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F4" w:rsidRDefault="004D4B35" w:rsidP="008F71C8">
      <w:pPr>
        <w:spacing w:before="1332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DBBA15" wp14:editId="5D7E9882">
            <wp:simplePos x="0" y="0"/>
            <wp:positionH relativeFrom="column">
              <wp:posOffset>2615565</wp:posOffset>
            </wp:positionH>
            <wp:positionV relativeFrom="paragraph">
              <wp:posOffset>-8255</wp:posOffset>
            </wp:positionV>
            <wp:extent cx="551815" cy="652470"/>
            <wp:effectExtent l="0" t="0" r="63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24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02DB">
        <w:rPr>
          <w:b/>
          <w:bCs/>
          <w:sz w:val="28"/>
          <w:szCs w:val="28"/>
        </w:rPr>
        <w:t>ПУШКИНСКОЕ</w:t>
      </w:r>
      <w:r w:rsidR="00AC0BF4">
        <w:rPr>
          <w:b/>
          <w:bCs/>
          <w:sz w:val="28"/>
          <w:szCs w:val="28"/>
        </w:rPr>
        <w:t xml:space="preserve"> МУНИЦИПАЛЬНОЕ ОБРАЗОВАНИЕ</w:t>
      </w:r>
    </w:p>
    <w:p w:rsidR="00AC0BF4" w:rsidRDefault="00AC0BF4" w:rsidP="008F7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372EBC" w:rsidRDefault="00AC0BF4" w:rsidP="00372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 w:rsidR="00372EBC">
        <w:rPr>
          <w:b/>
          <w:bCs/>
          <w:sz w:val="28"/>
          <w:szCs w:val="28"/>
        </w:rPr>
        <w:t xml:space="preserve"> </w:t>
      </w:r>
    </w:p>
    <w:p w:rsidR="00372EBC" w:rsidRDefault="00AC0BF4" w:rsidP="00372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="00BF02DB">
        <w:rPr>
          <w:b/>
          <w:bCs/>
          <w:sz w:val="28"/>
          <w:szCs w:val="28"/>
        </w:rPr>
        <w:t xml:space="preserve"> </w:t>
      </w:r>
    </w:p>
    <w:p w:rsidR="00BF02DB" w:rsidRPr="00372EBC" w:rsidRDefault="00BF02DB" w:rsidP="00372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72EBC" w:rsidRPr="00F17E35">
        <w:rPr>
          <w:sz w:val="28"/>
          <w:szCs w:val="28"/>
        </w:rPr>
        <w:t>третьего созыва</w:t>
      </w:r>
      <w:r w:rsidRPr="00F17E35">
        <w:rPr>
          <w:sz w:val="28"/>
          <w:szCs w:val="28"/>
        </w:rPr>
        <w:t>)</w:t>
      </w:r>
    </w:p>
    <w:p w:rsidR="00AC0BF4" w:rsidRDefault="00AC0BF4"/>
    <w:p w:rsidR="00AC0BF4" w:rsidRPr="008F71C8" w:rsidRDefault="00AC0BF4" w:rsidP="000A21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71C8">
        <w:rPr>
          <w:b/>
          <w:bCs/>
          <w:sz w:val="28"/>
          <w:szCs w:val="28"/>
        </w:rPr>
        <w:t>РЕШЕНИЕ</w:t>
      </w:r>
    </w:p>
    <w:p w:rsidR="00AC0BF4" w:rsidRDefault="00AC0BF4" w:rsidP="000A21BD">
      <w:pPr>
        <w:jc w:val="center"/>
        <w:rPr>
          <w:b/>
          <w:bCs/>
        </w:rPr>
      </w:pPr>
    </w:p>
    <w:p w:rsidR="00AC0BF4" w:rsidRPr="001F617A" w:rsidRDefault="00B8502B">
      <w:pPr>
        <w:rPr>
          <w:u w:val="single"/>
        </w:rPr>
      </w:pPr>
      <w:r>
        <w:t>о</w:t>
      </w:r>
      <w:r w:rsidR="00AC0BF4" w:rsidRPr="008F71C8">
        <w:t>т</w:t>
      </w:r>
      <w:r>
        <w:t xml:space="preserve"> 07.11.2017г.</w:t>
      </w:r>
      <w:r w:rsidR="00AC0BF4">
        <w:t xml:space="preserve"> </w:t>
      </w:r>
      <w:r w:rsidR="00AC0BF4" w:rsidRPr="001F617A">
        <w:t xml:space="preserve">№ </w:t>
      </w:r>
      <w:r>
        <w:t>247</w:t>
      </w:r>
      <w:r w:rsidR="00BF02DB">
        <w:t xml:space="preserve"> </w:t>
      </w:r>
    </w:p>
    <w:p w:rsidR="00AC0BF4" w:rsidRPr="001F617A" w:rsidRDefault="00BF02DB" w:rsidP="001F617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>. Пушкино</w:t>
      </w:r>
    </w:p>
    <w:p w:rsidR="00AC0BF4" w:rsidRDefault="00AC0BF4" w:rsidP="009D6CCD">
      <w:pPr>
        <w:jc w:val="both"/>
        <w:rPr>
          <w:u w:val="single"/>
        </w:rPr>
      </w:pPr>
    </w:p>
    <w:p w:rsidR="00372EBC" w:rsidRDefault="00372EBC" w:rsidP="00372EBC">
      <w:pPr>
        <w:jc w:val="both"/>
        <w:rPr>
          <w:b/>
          <w:bCs/>
          <w:sz w:val="28"/>
          <w:szCs w:val="28"/>
        </w:rPr>
      </w:pPr>
      <w:r w:rsidRPr="00372EBC">
        <w:rPr>
          <w:b/>
          <w:bCs/>
          <w:sz w:val="28"/>
          <w:szCs w:val="28"/>
        </w:rPr>
        <w:t xml:space="preserve">О внесении изменений в Положение «Об организации </w:t>
      </w:r>
    </w:p>
    <w:p w:rsidR="00372EBC" w:rsidRDefault="00372EBC" w:rsidP="00372EBC">
      <w:pPr>
        <w:jc w:val="both"/>
        <w:rPr>
          <w:b/>
          <w:sz w:val="28"/>
          <w:szCs w:val="28"/>
        </w:rPr>
      </w:pPr>
      <w:r w:rsidRPr="00372EBC">
        <w:rPr>
          <w:b/>
          <w:sz w:val="28"/>
          <w:szCs w:val="28"/>
        </w:rPr>
        <w:t>ритуальных услуг и содержании мест захоронения</w:t>
      </w:r>
    </w:p>
    <w:p w:rsidR="00372EBC" w:rsidRDefault="00372EBC" w:rsidP="00372EBC">
      <w:pPr>
        <w:jc w:val="both"/>
        <w:rPr>
          <w:b/>
          <w:sz w:val="28"/>
          <w:szCs w:val="28"/>
        </w:rPr>
      </w:pPr>
      <w:r w:rsidRPr="00372EBC">
        <w:rPr>
          <w:b/>
          <w:sz w:val="28"/>
          <w:szCs w:val="28"/>
        </w:rPr>
        <w:t>на территории Пушкинского муниципального</w:t>
      </w:r>
    </w:p>
    <w:p w:rsidR="00372EBC" w:rsidRDefault="00372EBC" w:rsidP="00372EBC">
      <w:pPr>
        <w:jc w:val="both"/>
        <w:rPr>
          <w:b/>
          <w:sz w:val="28"/>
          <w:szCs w:val="28"/>
        </w:rPr>
      </w:pPr>
      <w:r w:rsidRPr="00372EB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372EBC">
        <w:rPr>
          <w:b/>
          <w:sz w:val="28"/>
          <w:szCs w:val="28"/>
        </w:rPr>
        <w:t xml:space="preserve">Советского муниципального района </w:t>
      </w:r>
    </w:p>
    <w:p w:rsidR="00AC0BF4" w:rsidRPr="00372EBC" w:rsidRDefault="00372EBC" w:rsidP="00372EBC">
      <w:pPr>
        <w:jc w:val="both"/>
        <w:rPr>
          <w:b/>
          <w:bCs/>
          <w:sz w:val="28"/>
          <w:szCs w:val="28"/>
        </w:rPr>
      </w:pPr>
      <w:r w:rsidRPr="00372EBC">
        <w:rPr>
          <w:b/>
          <w:sz w:val="28"/>
          <w:szCs w:val="28"/>
        </w:rPr>
        <w:t>Саратовской области» от 29.09.2015 №134</w:t>
      </w:r>
    </w:p>
    <w:p w:rsidR="00AC0BF4" w:rsidRDefault="00AC0BF4" w:rsidP="009D6CCD">
      <w:pPr>
        <w:jc w:val="both"/>
        <w:rPr>
          <w:b/>
          <w:bCs/>
          <w:sz w:val="28"/>
          <w:szCs w:val="28"/>
        </w:rPr>
      </w:pPr>
    </w:p>
    <w:p w:rsidR="00AC0BF4" w:rsidRDefault="00AC0BF4" w:rsidP="009D6C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D6CC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года № 131 </w:t>
      </w:r>
      <w:r w:rsidR="00D92782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</w:t>
      </w:r>
      <w:r w:rsidR="00D92782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12.01.1996 года № 8 </w:t>
      </w:r>
      <w:r w:rsidR="00D92782">
        <w:rPr>
          <w:sz w:val="28"/>
          <w:szCs w:val="28"/>
        </w:rPr>
        <w:t>«О</w:t>
      </w:r>
      <w:r>
        <w:rPr>
          <w:sz w:val="28"/>
          <w:szCs w:val="28"/>
        </w:rPr>
        <w:t xml:space="preserve"> погребении и похоронном деле», </w:t>
      </w:r>
      <w:r w:rsidRPr="009D6CCD">
        <w:rPr>
          <w:sz w:val="28"/>
          <w:szCs w:val="28"/>
        </w:rPr>
        <w:t xml:space="preserve">Уставом </w:t>
      </w:r>
      <w:r w:rsidR="00D92782">
        <w:rPr>
          <w:sz w:val="28"/>
          <w:szCs w:val="28"/>
        </w:rPr>
        <w:t xml:space="preserve">Пушкинского </w:t>
      </w:r>
      <w:r w:rsidR="00D92782" w:rsidRPr="009D6CCD">
        <w:rPr>
          <w:sz w:val="28"/>
          <w:szCs w:val="28"/>
        </w:rPr>
        <w:t>муниципального</w:t>
      </w:r>
      <w:r w:rsidRPr="009D6CC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С</w:t>
      </w:r>
      <w:r w:rsidRPr="009D6CCD">
        <w:rPr>
          <w:sz w:val="28"/>
          <w:szCs w:val="28"/>
        </w:rPr>
        <w:t>оветского муниципального района Саратовской области</w:t>
      </w:r>
      <w:r>
        <w:rPr>
          <w:sz w:val="28"/>
          <w:szCs w:val="28"/>
        </w:rPr>
        <w:t>, Совет депутатов РЕШИЛ:</w:t>
      </w:r>
    </w:p>
    <w:p w:rsidR="00AC0BF4" w:rsidRDefault="00AC0BF4" w:rsidP="0037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2BD5">
        <w:rPr>
          <w:sz w:val="28"/>
          <w:szCs w:val="28"/>
        </w:rPr>
        <w:t xml:space="preserve"> </w:t>
      </w:r>
      <w:r w:rsidR="00372EBC">
        <w:rPr>
          <w:sz w:val="28"/>
          <w:szCs w:val="28"/>
        </w:rPr>
        <w:t xml:space="preserve">Дополнить Положение об организации ритуальных услуг и содержании мест захоронения на территории Пушкинского муниципального образования </w:t>
      </w:r>
      <w:r w:rsidR="00372EBC" w:rsidRPr="00372EBC">
        <w:rPr>
          <w:sz w:val="28"/>
          <w:szCs w:val="28"/>
        </w:rPr>
        <w:t>Со</w:t>
      </w:r>
      <w:r w:rsidR="00372EBC">
        <w:rPr>
          <w:sz w:val="28"/>
          <w:szCs w:val="28"/>
        </w:rPr>
        <w:t xml:space="preserve">ветского муниципального района </w:t>
      </w:r>
      <w:r w:rsidR="00372EBC" w:rsidRPr="00372EBC">
        <w:rPr>
          <w:sz w:val="28"/>
          <w:szCs w:val="28"/>
        </w:rPr>
        <w:t>Саратовской области</w:t>
      </w:r>
      <w:r w:rsidR="00372EBC">
        <w:rPr>
          <w:sz w:val="28"/>
          <w:szCs w:val="28"/>
        </w:rPr>
        <w:t xml:space="preserve"> следующими пунктами:</w:t>
      </w:r>
    </w:p>
    <w:p w:rsidR="00372EBC" w:rsidRDefault="009B3276" w:rsidP="0037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 </w:t>
      </w:r>
      <w:r w:rsidR="00372EBC">
        <w:rPr>
          <w:sz w:val="28"/>
          <w:szCs w:val="28"/>
        </w:rPr>
        <w:t>Размещение мест захоронения, в зависимости от вероисповедания и обычаев, целесообразно производить на обособленных специализированных участках кладбища.</w:t>
      </w:r>
    </w:p>
    <w:p w:rsidR="00372EBC" w:rsidRDefault="009B3276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 </w:t>
      </w:r>
      <w:r w:rsidR="00372EBC">
        <w:rPr>
          <w:sz w:val="28"/>
          <w:szCs w:val="28"/>
        </w:rPr>
        <w:t>Устанавливаются следующие размеры бесплатно предоставляемой площади для погребения:</w:t>
      </w:r>
    </w:p>
    <w:p w:rsidR="00372EBC" w:rsidRDefault="00372EBC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 захоронение тела в гробу размер места одиночного захоронения составляет 2,5м х 2,0м х 1,0м (длина, глубина, ширина);</w:t>
      </w:r>
    </w:p>
    <w:p w:rsidR="00372EBC" w:rsidRDefault="00372EBC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 захоронение урны с прахом в землю (за исключением случаев</w:t>
      </w:r>
      <w:r w:rsidR="002B385C">
        <w:rPr>
          <w:sz w:val="28"/>
          <w:szCs w:val="28"/>
        </w:rPr>
        <w:t xml:space="preserve"> под захоронение в родственную могилу) размер предоставляемого места захоронения составляет 0,75м х 0,4м х0,75м (длина, глубина, ширина);</w:t>
      </w:r>
    </w:p>
    <w:p w:rsidR="002B385C" w:rsidRDefault="009B3276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 </w:t>
      </w:r>
      <w:r w:rsidR="002B385C">
        <w:rPr>
          <w:sz w:val="28"/>
          <w:szCs w:val="28"/>
        </w:rPr>
        <w:t xml:space="preserve">Размер места для семейного (родового) захоронения (с учетом бесплатно предоставляемого места для родственного захоронения) не может превышать 10 </w:t>
      </w:r>
      <w:proofErr w:type="spellStart"/>
      <w:r w:rsidR="002B385C">
        <w:rPr>
          <w:sz w:val="28"/>
          <w:szCs w:val="28"/>
        </w:rPr>
        <w:t>кв.м</w:t>
      </w:r>
      <w:proofErr w:type="spellEnd"/>
      <w:r w:rsidR="002B385C">
        <w:rPr>
          <w:sz w:val="28"/>
          <w:szCs w:val="28"/>
        </w:rPr>
        <w:t>.</w:t>
      </w:r>
    </w:p>
    <w:p w:rsidR="002B385C" w:rsidRDefault="009B3276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 </w:t>
      </w:r>
      <w:r w:rsidR="002B385C">
        <w:rPr>
          <w:sz w:val="28"/>
          <w:szCs w:val="28"/>
        </w:rPr>
        <w:t>Запрещается самовольное занятие земельных участков, и их использование для устройства могил как непосредственно при осуществлении погребения умершего, так и под будущие захоронения.</w:t>
      </w:r>
    </w:p>
    <w:p w:rsidR="002B385C" w:rsidRDefault="009B3276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5.22 </w:t>
      </w:r>
      <w:r w:rsidR="002B385C">
        <w:rPr>
          <w:sz w:val="28"/>
          <w:szCs w:val="28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общественного кладбища.</w:t>
      </w:r>
    </w:p>
    <w:p w:rsidR="002B385C" w:rsidRDefault="009B3276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5.23 </w:t>
      </w:r>
      <w:r w:rsidR="002B385C">
        <w:rPr>
          <w:sz w:val="28"/>
          <w:szCs w:val="28"/>
        </w:rPr>
        <w:t>Участки земли для создания родственных захоронений предоставляются на безвозмездной основе непосредственно при погребении умершего (т.е. в день обращения в администрацию Пушкинского муниципального образования).</w:t>
      </w:r>
    </w:p>
    <w:p w:rsidR="00372EBC" w:rsidRDefault="002B385C" w:rsidP="009B3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для создания родственных (семейных) захоронений означает, что этот участок предоставляется для захоронения более чем двух человек.</w:t>
      </w:r>
    </w:p>
    <w:p w:rsidR="00AC0BF4" w:rsidRDefault="00E1746C" w:rsidP="000A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BF4" w:rsidRPr="00A1380E">
        <w:rPr>
          <w:sz w:val="28"/>
          <w:szCs w:val="28"/>
        </w:rPr>
        <w:t>.</w:t>
      </w:r>
      <w:r w:rsidR="00AC0BF4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B3276">
        <w:rPr>
          <w:sz w:val="28"/>
          <w:szCs w:val="28"/>
        </w:rPr>
        <w:t>опубликования в установленном порядке</w:t>
      </w:r>
      <w:r w:rsidR="00AC0BF4">
        <w:rPr>
          <w:sz w:val="28"/>
          <w:szCs w:val="28"/>
        </w:rPr>
        <w:t>.</w:t>
      </w:r>
    </w:p>
    <w:p w:rsidR="00AC0BF4" w:rsidRDefault="00AC0BF4" w:rsidP="006E2BD5">
      <w:pPr>
        <w:jc w:val="both"/>
        <w:rPr>
          <w:sz w:val="28"/>
          <w:szCs w:val="28"/>
        </w:rPr>
      </w:pPr>
    </w:p>
    <w:p w:rsidR="00AC0BF4" w:rsidRDefault="00AC0BF4" w:rsidP="006E2BD5">
      <w:pPr>
        <w:jc w:val="both"/>
        <w:rPr>
          <w:sz w:val="28"/>
          <w:szCs w:val="28"/>
        </w:rPr>
      </w:pPr>
      <w:r w:rsidRPr="00A1380E">
        <w:rPr>
          <w:b/>
          <w:bCs/>
          <w:sz w:val="28"/>
          <w:szCs w:val="28"/>
        </w:rPr>
        <w:t xml:space="preserve">Глава </w:t>
      </w:r>
      <w:r w:rsidR="00BF02DB" w:rsidRPr="004D4B35">
        <w:rPr>
          <w:b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</w:t>
      </w:r>
    </w:p>
    <w:p w:rsidR="00AC0BF4" w:rsidRDefault="00AC0BF4" w:rsidP="006E2BD5">
      <w:pPr>
        <w:jc w:val="both"/>
        <w:rPr>
          <w:b/>
          <w:bCs/>
          <w:sz w:val="28"/>
          <w:szCs w:val="28"/>
        </w:rPr>
      </w:pPr>
      <w:r w:rsidRPr="00A1380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B3276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</w:r>
      <w:r w:rsidR="00BF02DB">
        <w:rPr>
          <w:b/>
          <w:bCs/>
          <w:sz w:val="28"/>
          <w:szCs w:val="28"/>
        </w:rPr>
        <w:t>Л.Г.</w:t>
      </w:r>
      <w:r w:rsidR="004D4B35">
        <w:rPr>
          <w:b/>
          <w:bCs/>
          <w:sz w:val="28"/>
          <w:szCs w:val="28"/>
        </w:rPr>
        <w:t xml:space="preserve"> </w:t>
      </w:r>
      <w:r w:rsidR="00BF02DB">
        <w:rPr>
          <w:b/>
          <w:bCs/>
          <w:sz w:val="28"/>
          <w:szCs w:val="28"/>
        </w:rPr>
        <w:t>Денисова</w:t>
      </w:r>
      <w:r>
        <w:rPr>
          <w:b/>
          <w:bCs/>
          <w:sz w:val="28"/>
          <w:szCs w:val="28"/>
        </w:rPr>
        <w:t xml:space="preserve"> </w:t>
      </w:r>
    </w:p>
    <w:p w:rsidR="00AC0BF4" w:rsidRDefault="00AC0BF4" w:rsidP="006E2BD5">
      <w:pPr>
        <w:jc w:val="both"/>
        <w:rPr>
          <w:b/>
          <w:bCs/>
          <w:sz w:val="28"/>
          <w:szCs w:val="28"/>
        </w:rPr>
      </w:pPr>
    </w:p>
    <w:p w:rsidR="00AC0BF4" w:rsidRDefault="00AC0BF4" w:rsidP="006E2BD5">
      <w:pPr>
        <w:jc w:val="both"/>
        <w:rPr>
          <w:b/>
          <w:bCs/>
          <w:sz w:val="28"/>
          <w:szCs w:val="28"/>
        </w:rPr>
      </w:pPr>
    </w:p>
    <w:p w:rsidR="00AC0BF4" w:rsidRDefault="00AC0BF4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BF02DB" w:rsidRDefault="00BF02DB" w:rsidP="006E2BD5">
      <w:pPr>
        <w:jc w:val="both"/>
        <w:rPr>
          <w:b/>
          <w:bCs/>
          <w:sz w:val="28"/>
          <w:szCs w:val="28"/>
        </w:rPr>
      </w:pPr>
    </w:p>
    <w:p w:rsidR="004D4B35" w:rsidRDefault="004D4B35" w:rsidP="006E2BD5">
      <w:pPr>
        <w:jc w:val="both"/>
        <w:rPr>
          <w:b/>
          <w:bCs/>
          <w:sz w:val="28"/>
          <w:szCs w:val="28"/>
        </w:rPr>
      </w:pPr>
    </w:p>
    <w:p w:rsidR="004D4B35" w:rsidRDefault="004D4B35" w:rsidP="006E2BD5">
      <w:pPr>
        <w:jc w:val="both"/>
        <w:rPr>
          <w:b/>
          <w:bCs/>
          <w:sz w:val="28"/>
          <w:szCs w:val="28"/>
        </w:rPr>
      </w:pPr>
    </w:p>
    <w:p w:rsidR="00E1746C" w:rsidRDefault="00E1746C" w:rsidP="006E2BD5">
      <w:pPr>
        <w:jc w:val="both"/>
        <w:rPr>
          <w:b/>
          <w:bCs/>
          <w:sz w:val="28"/>
          <w:szCs w:val="28"/>
        </w:rPr>
      </w:pPr>
    </w:p>
    <w:p w:rsidR="00AC0BF4" w:rsidRPr="00F17E35" w:rsidRDefault="00AC0BF4" w:rsidP="00C968C2">
      <w:pPr>
        <w:tabs>
          <w:tab w:val="left" w:pos="2410"/>
          <w:tab w:val="left" w:pos="2552"/>
        </w:tabs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sectPr w:rsidR="00AC0BF4" w:rsidRPr="00F17E35" w:rsidSect="00E1746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62"/>
    <w:rsid w:val="000A21BD"/>
    <w:rsid w:val="000B0B88"/>
    <w:rsid w:val="00180C9A"/>
    <w:rsid w:val="001929EE"/>
    <w:rsid w:val="001A14E3"/>
    <w:rsid w:val="001A5F62"/>
    <w:rsid w:val="001D5722"/>
    <w:rsid w:val="001E6437"/>
    <w:rsid w:val="001F617A"/>
    <w:rsid w:val="0024590F"/>
    <w:rsid w:val="00277F87"/>
    <w:rsid w:val="002B385C"/>
    <w:rsid w:val="003034B5"/>
    <w:rsid w:val="00323BDB"/>
    <w:rsid w:val="00337F82"/>
    <w:rsid w:val="00372EBC"/>
    <w:rsid w:val="00386A19"/>
    <w:rsid w:val="00420813"/>
    <w:rsid w:val="004259A2"/>
    <w:rsid w:val="004355B6"/>
    <w:rsid w:val="00485A64"/>
    <w:rsid w:val="004D0B23"/>
    <w:rsid w:val="004D4B35"/>
    <w:rsid w:val="00593F29"/>
    <w:rsid w:val="005C1C95"/>
    <w:rsid w:val="00647FA1"/>
    <w:rsid w:val="0067009E"/>
    <w:rsid w:val="0067142C"/>
    <w:rsid w:val="006E2BD5"/>
    <w:rsid w:val="00711A43"/>
    <w:rsid w:val="007138F5"/>
    <w:rsid w:val="007711AB"/>
    <w:rsid w:val="00783B0D"/>
    <w:rsid w:val="00801208"/>
    <w:rsid w:val="00844BA8"/>
    <w:rsid w:val="008F5B75"/>
    <w:rsid w:val="008F71C8"/>
    <w:rsid w:val="0093435F"/>
    <w:rsid w:val="00943BDA"/>
    <w:rsid w:val="009B3276"/>
    <w:rsid w:val="009D6CCD"/>
    <w:rsid w:val="009E2283"/>
    <w:rsid w:val="00A1380E"/>
    <w:rsid w:val="00A9515E"/>
    <w:rsid w:val="00AC0BF4"/>
    <w:rsid w:val="00B1333E"/>
    <w:rsid w:val="00B72139"/>
    <w:rsid w:val="00B8502B"/>
    <w:rsid w:val="00BF02DB"/>
    <w:rsid w:val="00C543F6"/>
    <w:rsid w:val="00C65236"/>
    <w:rsid w:val="00C968C2"/>
    <w:rsid w:val="00CE3305"/>
    <w:rsid w:val="00CF52A6"/>
    <w:rsid w:val="00D769EE"/>
    <w:rsid w:val="00D8276E"/>
    <w:rsid w:val="00D92782"/>
    <w:rsid w:val="00D95894"/>
    <w:rsid w:val="00DE3867"/>
    <w:rsid w:val="00DF5D4B"/>
    <w:rsid w:val="00E1746C"/>
    <w:rsid w:val="00E677DB"/>
    <w:rsid w:val="00E70256"/>
    <w:rsid w:val="00EC6159"/>
    <w:rsid w:val="00F17E35"/>
    <w:rsid w:val="00F94059"/>
    <w:rsid w:val="00FD442A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38AC2"/>
  <w15:docId w15:val="{59FAEE55-2184-4B63-9E64-B98477E4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1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BD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D0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Пушкинского округа</cp:lastModifiedBy>
  <cp:revision>2</cp:revision>
  <cp:lastPrinted>2015-09-24T05:29:00Z</cp:lastPrinted>
  <dcterms:created xsi:type="dcterms:W3CDTF">2017-11-07T07:22:00Z</dcterms:created>
  <dcterms:modified xsi:type="dcterms:W3CDTF">2017-11-07T07:22:00Z</dcterms:modified>
</cp:coreProperties>
</file>