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2" w:rsidRDefault="00132612" w:rsidP="0013261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40385" cy="7156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15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612" w:rsidRDefault="00132612" w:rsidP="00132612">
      <w:pPr>
        <w:jc w:val="right"/>
        <w:rPr>
          <w:sz w:val="24"/>
          <w:szCs w:val="24"/>
          <w:u w:val="single"/>
        </w:rPr>
      </w:pPr>
    </w:p>
    <w:p w:rsidR="00132612" w:rsidRDefault="00E9247C" w:rsidP="00132612">
      <w:pPr>
        <w:pStyle w:val="ab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ПУШКИНСКОЕ</w:t>
      </w:r>
      <w:r w:rsidR="00132612">
        <w:rPr>
          <w:b/>
          <w:spacing w:val="24"/>
          <w:sz w:val="24"/>
          <w:szCs w:val="24"/>
        </w:rPr>
        <w:t xml:space="preserve"> МУНИЦИПАЛЬНОЕ ОБРАЗОВАНИЕ</w:t>
      </w:r>
    </w:p>
    <w:p w:rsidR="00132612" w:rsidRDefault="00132612" w:rsidP="00132612">
      <w:pPr>
        <w:pStyle w:val="ab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СОВЕТСКОГО  МУНИЦИПАЛЬНОГО  РАЙОНА </w:t>
      </w:r>
    </w:p>
    <w:p w:rsidR="00132612" w:rsidRDefault="00132612" w:rsidP="00132612">
      <w:pPr>
        <w:pStyle w:val="ab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>САРАТОВСКОЙ ОБЛАСТИ</w:t>
      </w:r>
      <w:r>
        <w:rPr>
          <w:b/>
          <w:spacing w:val="24"/>
          <w:sz w:val="24"/>
          <w:szCs w:val="24"/>
        </w:rPr>
        <w:br/>
      </w:r>
    </w:p>
    <w:p w:rsidR="00132612" w:rsidRDefault="00132612" w:rsidP="00132612">
      <w:pPr>
        <w:pStyle w:val="ab"/>
        <w:tabs>
          <w:tab w:val="left" w:pos="708"/>
        </w:tabs>
        <w:spacing w:line="252" w:lineRule="auto"/>
        <w:ind w:firstLine="0"/>
        <w:jc w:val="center"/>
        <w:rPr>
          <w:b/>
          <w:spacing w:val="24"/>
          <w:sz w:val="24"/>
          <w:szCs w:val="24"/>
        </w:rPr>
      </w:pPr>
      <w:r>
        <w:rPr>
          <w:b/>
          <w:spacing w:val="24"/>
          <w:sz w:val="24"/>
          <w:szCs w:val="24"/>
        </w:rPr>
        <w:t xml:space="preserve">СОВЕТ   ДЕПУТАТОВ </w:t>
      </w:r>
      <w:r w:rsidR="00E9247C">
        <w:rPr>
          <w:b/>
          <w:spacing w:val="24"/>
          <w:sz w:val="24"/>
          <w:szCs w:val="24"/>
        </w:rPr>
        <w:t>третьего созыва</w:t>
      </w:r>
    </w:p>
    <w:p w:rsidR="00132612" w:rsidRPr="00DF78F8" w:rsidRDefault="00E9247C" w:rsidP="00132612">
      <w:pPr>
        <w:pStyle w:val="ab"/>
        <w:tabs>
          <w:tab w:val="left" w:pos="708"/>
        </w:tabs>
        <w:spacing w:line="252" w:lineRule="auto"/>
        <w:ind w:firstLine="0"/>
        <w:jc w:val="center"/>
        <w:rPr>
          <w:spacing w:val="24"/>
          <w:sz w:val="24"/>
          <w:szCs w:val="24"/>
        </w:rPr>
      </w:pPr>
      <w:r>
        <w:rPr>
          <w:spacing w:val="24"/>
          <w:sz w:val="24"/>
          <w:szCs w:val="24"/>
        </w:rPr>
        <w:t xml:space="preserve"> </w:t>
      </w:r>
    </w:p>
    <w:p w:rsidR="00132612" w:rsidRDefault="00E9247C" w:rsidP="00B8721A">
      <w:pPr>
        <w:pStyle w:val="ab"/>
        <w:tabs>
          <w:tab w:val="left" w:pos="0"/>
        </w:tabs>
        <w:spacing w:line="240" w:lineRule="auto"/>
        <w:ind w:firstLine="0"/>
        <w:jc w:val="center"/>
        <w:rPr>
          <w:b/>
          <w:spacing w:val="110"/>
          <w:sz w:val="24"/>
          <w:szCs w:val="24"/>
        </w:rPr>
      </w:pPr>
      <w:r>
        <w:rPr>
          <w:b/>
          <w:spacing w:val="110"/>
          <w:sz w:val="24"/>
          <w:szCs w:val="24"/>
        </w:rPr>
        <w:t xml:space="preserve"> </w:t>
      </w:r>
      <w:r w:rsidR="006108B7">
        <w:rPr>
          <w:b/>
          <w:spacing w:val="110"/>
          <w:sz w:val="24"/>
          <w:szCs w:val="24"/>
        </w:rPr>
        <w:t xml:space="preserve"> </w:t>
      </w:r>
      <w:r w:rsidR="00132612">
        <w:rPr>
          <w:b/>
          <w:spacing w:val="110"/>
          <w:sz w:val="24"/>
          <w:szCs w:val="24"/>
        </w:rPr>
        <w:t>РЕШЕНИ</w:t>
      </w:r>
      <w:r>
        <w:rPr>
          <w:b/>
          <w:spacing w:val="110"/>
          <w:sz w:val="24"/>
          <w:szCs w:val="24"/>
        </w:rPr>
        <w:t>Е</w:t>
      </w:r>
      <w:r w:rsidR="00B8721A">
        <w:rPr>
          <w:b/>
          <w:spacing w:val="110"/>
          <w:sz w:val="24"/>
          <w:szCs w:val="24"/>
        </w:rPr>
        <w:t xml:space="preserve"> </w:t>
      </w:r>
    </w:p>
    <w:p w:rsidR="00132612" w:rsidRDefault="00545D1B" w:rsidP="00132612">
      <w:pPr>
        <w:shd w:val="clear" w:color="auto" w:fill="FFFFFF"/>
        <w:spacing w:line="307" w:lineRule="exact"/>
        <w:ind w:right="29"/>
        <w:rPr>
          <w:sz w:val="24"/>
          <w:szCs w:val="24"/>
        </w:rPr>
      </w:pPr>
      <w:r>
        <w:rPr>
          <w:sz w:val="24"/>
          <w:szCs w:val="24"/>
        </w:rPr>
        <w:t>о</w:t>
      </w:r>
      <w:r w:rsidR="00132612">
        <w:rPr>
          <w:sz w:val="24"/>
          <w:szCs w:val="24"/>
        </w:rPr>
        <w:t>т</w:t>
      </w:r>
      <w:r>
        <w:rPr>
          <w:sz w:val="24"/>
          <w:szCs w:val="24"/>
        </w:rPr>
        <w:t xml:space="preserve"> 28.12.</w:t>
      </w:r>
      <w:r w:rsidR="00132612">
        <w:rPr>
          <w:sz w:val="24"/>
          <w:szCs w:val="24"/>
        </w:rPr>
        <w:t xml:space="preserve">2016 № </w:t>
      </w:r>
      <w:r>
        <w:rPr>
          <w:sz w:val="24"/>
          <w:szCs w:val="24"/>
        </w:rPr>
        <w:t>201</w:t>
      </w:r>
    </w:p>
    <w:p w:rsidR="00132612" w:rsidRPr="00132612" w:rsidRDefault="00E9247C" w:rsidP="00132612">
      <w:pPr>
        <w:shd w:val="clear" w:color="auto" w:fill="FFFFFF"/>
        <w:spacing w:line="307" w:lineRule="exact"/>
        <w:ind w:right="29"/>
        <w:jc w:val="center"/>
      </w:pPr>
      <w:proofErr w:type="spellStart"/>
      <w:r>
        <w:t>р.п</w:t>
      </w:r>
      <w:proofErr w:type="spellEnd"/>
      <w:r>
        <w:t>. Пушкино</w:t>
      </w:r>
    </w:p>
    <w:p w:rsidR="00132612" w:rsidRPr="00132612" w:rsidRDefault="00132612" w:rsidP="00132612">
      <w:pPr>
        <w:shd w:val="clear" w:color="auto" w:fill="FFFFFF"/>
        <w:spacing w:line="307" w:lineRule="exact"/>
        <w:ind w:right="29"/>
        <w:jc w:val="center"/>
      </w:pPr>
    </w:p>
    <w:p w:rsidR="00914FA0" w:rsidRPr="00DF78F8" w:rsidRDefault="00914FA0" w:rsidP="00914FA0">
      <w:pPr>
        <w:pStyle w:val="1"/>
        <w:jc w:val="both"/>
        <w:rPr>
          <w:sz w:val="28"/>
          <w:szCs w:val="28"/>
        </w:rPr>
      </w:pPr>
      <w:r w:rsidRPr="00DF78F8">
        <w:rPr>
          <w:sz w:val="28"/>
          <w:szCs w:val="28"/>
        </w:rPr>
        <w:t>Об утверждении Положения о порядке определения цены земельных участков, находящихся в муниципальной собственности</w:t>
      </w:r>
      <w:r w:rsidR="00132612" w:rsidRPr="00DF78F8">
        <w:rPr>
          <w:sz w:val="28"/>
          <w:szCs w:val="28"/>
        </w:rPr>
        <w:t xml:space="preserve"> </w:t>
      </w:r>
      <w:r w:rsidR="00E9247C">
        <w:rPr>
          <w:sz w:val="28"/>
          <w:szCs w:val="28"/>
        </w:rPr>
        <w:t xml:space="preserve">Пушкинского </w:t>
      </w:r>
      <w:r w:rsidRPr="00DF78F8">
        <w:rPr>
          <w:sz w:val="28"/>
          <w:szCs w:val="28"/>
        </w:rPr>
        <w:t>муниципального образования, при заключении договора купли-продажи земельного участка без проведения торгов</w:t>
      </w:r>
    </w:p>
    <w:p w:rsidR="00914FA0" w:rsidRPr="00372911" w:rsidRDefault="00914FA0" w:rsidP="00914FA0">
      <w:pPr>
        <w:rPr>
          <w:sz w:val="28"/>
          <w:szCs w:val="28"/>
        </w:rPr>
      </w:pPr>
    </w:p>
    <w:p w:rsidR="00914FA0" w:rsidRPr="00372911" w:rsidRDefault="00914FA0" w:rsidP="00132612">
      <w:pPr>
        <w:ind w:firstLine="567"/>
        <w:jc w:val="both"/>
        <w:rPr>
          <w:b/>
          <w:sz w:val="28"/>
          <w:szCs w:val="28"/>
        </w:rPr>
      </w:pPr>
      <w:r w:rsidRPr="00372911">
        <w:rPr>
          <w:sz w:val="28"/>
          <w:szCs w:val="28"/>
        </w:rPr>
        <w:t xml:space="preserve">В соответствии со ст. 39.4 Земельного кодекса Российской Федерации, Постановлением Правительства Саратовской области от 15 апреля 2015 года № 172-П «Об утверждении Положения о порядке определения цены земельных участков, находящихся в государственной собственности Саратовской области, и земельных участков, государственная собственность на которые не разграничена, на территории Саратовской области при заключении договора купли-продажи земельного участка без проведения торгов», на основании  Устава </w:t>
      </w:r>
      <w:r w:rsidR="00E9247C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Pr="00372911">
        <w:rPr>
          <w:sz w:val="28"/>
          <w:szCs w:val="28"/>
        </w:rPr>
        <w:t xml:space="preserve">муниципального образования, Совет  </w:t>
      </w:r>
      <w:r w:rsidR="00132612">
        <w:rPr>
          <w:sz w:val="28"/>
          <w:szCs w:val="28"/>
        </w:rPr>
        <w:t>депутатов</w:t>
      </w:r>
      <w:r w:rsidR="00E9247C" w:rsidRPr="00E9247C">
        <w:rPr>
          <w:sz w:val="28"/>
          <w:szCs w:val="28"/>
        </w:rPr>
        <w:t xml:space="preserve"> </w:t>
      </w:r>
      <w:r w:rsidR="00E9247C">
        <w:rPr>
          <w:sz w:val="28"/>
          <w:szCs w:val="28"/>
        </w:rPr>
        <w:t>Пушкинского</w:t>
      </w:r>
      <w:r w:rsidR="00E9247C" w:rsidRPr="00372911">
        <w:rPr>
          <w:sz w:val="28"/>
          <w:szCs w:val="28"/>
        </w:rPr>
        <w:t xml:space="preserve"> </w:t>
      </w:r>
      <w:r w:rsidRPr="00372911">
        <w:rPr>
          <w:sz w:val="28"/>
          <w:szCs w:val="28"/>
        </w:rPr>
        <w:t xml:space="preserve">муниципального образования </w:t>
      </w:r>
      <w:r w:rsidRPr="00372911">
        <w:rPr>
          <w:b/>
          <w:sz w:val="28"/>
          <w:szCs w:val="28"/>
        </w:rPr>
        <w:t>РЕШИЛ:</w:t>
      </w:r>
    </w:p>
    <w:p w:rsidR="00914FA0" w:rsidRPr="00372911" w:rsidRDefault="00914FA0" w:rsidP="00914FA0">
      <w:pPr>
        <w:pStyle w:val="TableContents"/>
        <w:snapToGri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91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</w:t>
      </w:r>
      <w:r w:rsidRPr="00372911">
        <w:rPr>
          <w:rFonts w:ascii="Times New Roman" w:hAnsi="Times New Roman" w:cs="Times New Roman"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 w:rsidR="00E9247C" w:rsidRPr="00E9247C">
        <w:rPr>
          <w:rFonts w:ascii="Times New Roman" w:hAnsi="Times New Roman" w:cs="Times New Roman"/>
          <w:sz w:val="28"/>
          <w:szCs w:val="28"/>
        </w:rPr>
        <w:t>Пушкинского</w:t>
      </w:r>
      <w:r w:rsidR="00E9247C" w:rsidRPr="00372911">
        <w:rPr>
          <w:rFonts w:ascii="Times New Roman" w:hAnsi="Times New Roman" w:cs="Times New Roman"/>
          <w:sz w:val="28"/>
          <w:szCs w:val="28"/>
        </w:rPr>
        <w:t xml:space="preserve"> </w:t>
      </w:r>
      <w:r w:rsidRPr="00372911">
        <w:rPr>
          <w:rFonts w:ascii="Times New Roman" w:hAnsi="Times New Roman" w:cs="Times New Roman"/>
          <w:sz w:val="28"/>
          <w:szCs w:val="28"/>
        </w:rPr>
        <w:t>муниципального образования, при заключении договора купли-продажи земельного участка без проведения торгов</w:t>
      </w:r>
      <w:r w:rsidRPr="00372911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914FA0" w:rsidRPr="00372911" w:rsidRDefault="00914FA0" w:rsidP="00914F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72911">
        <w:rPr>
          <w:sz w:val="28"/>
          <w:szCs w:val="28"/>
        </w:rPr>
        <w:t xml:space="preserve">2. </w:t>
      </w:r>
      <w:proofErr w:type="gramStart"/>
      <w:r w:rsidRPr="00372911">
        <w:rPr>
          <w:sz w:val="28"/>
          <w:szCs w:val="28"/>
        </w:rPr>
        <w:t>Контроль за</w:t>
      </w:r>
      <w:proofErr w:type="gramEnd"/>
      <w:r w:rsidRPr="00372911">
        <w:rPr>
          <w:sz w:val="28"/>
          <w:szCs w:val="28"/>
        </w:rPr>
        <w:t xml:space="preserve"> исполнением настоящего решения возложить на главу</w:t>
      </w:r>
      <w:r w:rsidR="00E9247C">
        <w:rPr>
          <w:sz w:val="28"/>
          <w:szCs w:val="28"/>
        </w:rPr>
        <w:t xml:space="preserve"> администрации Пушкинского</w:t>
      </w:r>
      <w:r w:rsidRPr="00372911">
        <w:rPr>
          <w:sz w:val="28"/>
          <w:szCs w:val="28"/>
        </w:rPr>
        <w:t xml:space="preserve"> муниципального образования </w:t>
      </w:r>
      <w:r w:rsidR="00132612">
        <w:rPr>
          <w:sz w:val="28"/>
          <w:szCs w:val="28"/>
        </w:rPr>
        <w:t>Советского</w:t>
      </w:r>
      <w:r>
        <w:rPr>
          <w:sz w:val="28"/>
          <w:szCs w:val="28"/>
        </w:rPr>
        <w:t xml:space="preserve"> </w:t>
      </w:r>
      <w:r w:rsidRPr="00372911">
        <w:rPr>
          <w:sz w:val="28"/>
          <w:szCs w:val="28"/>
        </w:rPr>
        <w:t>муниципального района Саратовской области.</w:t>
      </w:r>
    </w:p>
    <w:p w:rsidR="00914FA0" w:rsidRPr="00372911" w:rsidRDefault="00914FA0" w:rsidP="00914F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72911">
        <w:rPr>
          <w:sz w:val="28"/>
          <w:szCs w:val="28"/>
        </w:rPr>
        <w:t>3. Настоящее решение вступает в силу со дня официального опубликования</w:t>
      </w:r>
      <w:r w:rsidR="00DF78F8">
        <w:rPr>
          <w:sz w:val="28"/>
          <w:szCs w:val="28"/>
        </w:rPr>
        <w:t xml:space="preserve"> установленном  </w:t>
      </w:r>
      <w:proofErr w:type="gramStart"/>
      <w:r w:rsidR="00DF78F8">
        <w:rPr>
          <w:sz w:val="28"/>
          <w:szCs w:val="28"/>
        </w:rPr>
        <w:t>порядке</w:t>
      </w:r>
      <w:proofErr w:type="gramEnd"/>
      <w:r w:rsidRPr="00372911">
        <w:rPr>
          <w:sz w:val="28"/>
          <w:szCs w:val="28"/>
        </w:rPr>
        <w:t>.</w:t>
      </w:r>
    </w:p>
    <w:p w:rsidR="00914FA0" w:rsidRPr="00372911" w:rsidRDefault="00914FA0" w:rsidP="00914FA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4FA0" w:rsidRPr="00372911" w:rsidRDefault="00914FA0" w:rsidP="00914FA0">
      <w:pPr>
        <w:jc w:val="both"/>
        <w:rPr>
          <w:b/>
          <w:sz w:val="28"/>
          <w:szCs w:val="28"/>
        </w:rPr>
      </w:pPr>
      <w:r w:rsidRPr="00372911">
        <w:rPr>
          <w:b/>
          <w:sz w:val="28"/>
          <w:szCs w:val="28"/>
        </w:rPr>
        <w:t xml:space="preserve">Глава </w:t>
      </w:r>
      <w:proofErr w:type="gramStart"/>
      <w:r w:rsidR="00E9247C">
        <w:rPr>
          <w:b/>
          <w:sz w:val="28"/>
          <w:szCs w:val="28"/>
        </w:rPr>
        <w:t>Пушкинского</w:t>
      </w:r>
      <w:proofErr w:type="gramEnd"/>
      <w:r w:rsidR="00132612">
        <w:rPr>
          <w:b/>
          <w:sz w:val="28"/>
          <w:szCs w:val="28"/>
        </w:rPr>
        <w:t xml:space="preserve"> </w:t>
      </w:r>
    </w:p>
    <w:p w:rsidR="00914FA0" w:rsidRDefault="00914FA0" w:rsidP="00132612">
      <w:pPr>
        <w:jc w:val="both"/>
        <w:rPr>
          <w:kern w:val="1"/>
          <w:sz w:val="28"/>
          <w:szCs w:val="28"/>
        </w:rPr>
      </w:pPr>
      <w:r w:rsidRPr="00372911">
        <w:rPr>
          <w:b/>
          <w:sz w:val="28"/>
          <w:szCs w:val="28"/>
        </w:rPr>
        <w:t xml:space="preserve">муниципального образования </w:t>
      </w:r>
      <w:r w:rsidR="006108B7">
        <w:rPr>
          <w:b/>
          <w:sz w:val="28"/>
          <w:szCs w:val="28"/>
        </w:rPr>
        <w:tab/>
      </w:r>
      <w:r w:rsidR="006108B7">
        <w:rPr>
          <w:b/>
          <w:sz w:val="28"/>
          <w:szCs w:val="28"/>
        </w:rPr>
        <w:tab/>
      </w:r>
      <w:r w:rsidR="006108B7">
        <w:rPr>
          <w:b/>
          <w:sz w:val="28"/>
          <w:szCs w:val="28"/>
        </w:rPr>
        <w:tab/>
      </w:r>
      <w:r w:rsidR="006108B7">
        <w:rPr>
          <w:b/>
          <w:sz w:val="28"/>
          <w:szCs w:val="28"/>
        </w:rPr>
        <w:tab/>
      </w:r>
      <w:r w:rsidRPr="00372911">
        <w:rPr>
          <w:b/>
          <w:sz w:val="28"/>
          <w:szCs w:val="28"/>
        </w:rPr>
        <w:t xml:space="preserve"> </w:t>
      </w:r>
      <w:proofErr w:type="spellStart"/>
      <w:r w:rsidR="00E9247C">
        <w:rPr>
          <w:b/>
          <w:sz w:val="28"/>
          <w:szCs w:val="28"/>
        </w:rPr>
        <w:t>Л.</w:t>
      </w:r>
      <w:r w:rsidR="007E09A4">
        <w:rPr>
          <w:b/>
          <w:sz w:val="28"/>
          <w:szCs w:val="28"/>
        </w:rPr>
        <w:t>Г</w:t>
      </w:r>
      <w:r w:rsidR="00E9247C">
        <w:rPr>
          <w:b/>
          <w:sz w:val="28"/>
          <w:szCs w:val="28"/>
        </w:rPr>
        <w:t>.Денисова</w:t>
      </w:r>
      <w:proofErr w:type="spellEnd"/>
      <w:r w:rsidR="00132612">
        <w:rPr>
          <w:b/>
          <w:sz w:val="28"/>
          <w:szCs w:val="28"/>
        </w:rPr>
        <w:t xml:space="preserve">  </w:t>
      </w:r>
    </w:p>
    <w:p w:rsidR="00613233" w:rsidRDefault="00613233" w:rsidP="00613233">
      <w:pPr>
        <w:textAlignment w:val="baseline"/>
        <w:rPr>
          <w:kern w:val="1"/>
          <w:sz w:val="28"/>
          <w:szCs w:val="28"/>
        </w:rPr>
      </w:pPr>
    </w:p>
    <w:p w:rsidR="00613233" w:rsidRDefault="00613233" w:rsidP="00613233">
      <w:pPr>
        <w:textAlignment w:val="baseline"/>
        <w:rPr>
          <w:sz w:val="24"/>
          <w:szCs w:val="24"/>
          <w:lang w:eastAsia="ru-RU"/>
        </w:rPr>
      </w:pPr>
    </w:p>
    <w:p w:rsidR="00132612" w:rsidRDefault="00132612" w:rsidP="00613233">
      <w:pPr>
        <w:textAlignment w:val="baseline"/>
        <w:rPr>
          <w:sz w:val="24"/>
          <w:szCs w:val="24"/>
          <w:lang w:eastAsia="ru-RU"/>
        </w:rPr>
      </w:pPr>
    </w:p>
    <w:p w:rsidR="00132612" w:rsidRDefault="00132612" w:rsidP="00613233">
      <w:pPr>
        <w:textAlignment w:val="baseline"/>
        <w:rPr>
          <w:sz w:val="24"/>
          <w:szCs w:val="24"/>
          <w:lang w:eastAsia="ru-RU"/>
        </w:rPr>
      </w:pPr>
    </w:p>
    <w:p w:rsidR="00132612" w:rsidRDefault="00132612" w:rsidP="00613233">
      <w:pPr>
        <w:textAlignment w:val="baseline"/>
        <w:rPr>
          <w:sz w:val="24"/>
          <w:szCs w:val="24"/>
          <w:lang w:eastAsia="ru-RU"/>
        </w:rPr>
      </w:pPr>
    </w:p>
    <w:p w:rsidR="007E09A4" w:rsidRDefault="007E09A4" w:rsidP="00613233">
      <w:pPr>
        <w:textAlignment w:val="baseline"/>
        <w:rPr>
          <w:sz w:val="24"/>
          <w:szCs w:val="24"/>
          <w:lang w:eastAsia="ru-RU"/>
        </w:rPr>
      </w:pPr>
    </w:p>
    <w:p w:rsidR="007E09A4" w:rsidRDefault="007E09A4" w:rsidP="00613233">
      <w:pPr>
        <w:textAlignment w:val="baseline"/>
        <w:rPr>
          <w:sz w:val="24"/>
          <w:szCs w:val="24"/>
          <w:lang w:eastAsia="ru-RU"/>
        </w:rPr>
      </w:pPr>
    </w:p>
    <w:p w:rsidR="00914FA0" w:rsidRPr="00DF78F8" w:rsidRDefault="0046153B" w:rsidP="002579CE">
      <w:pPr>
        <w:ind w:left="5954"/>
        <w:textAlignment w:val="baseline"/>
        <w:rPr>
          <w:sz w:val="22"/>
          <w:szCs w:val="22"/>
        </w:rPr>
      </w:pPr>
      <w:r w:rsidRPr="00DF78F8">
        <w:rPr>
          <w:sz w:val="22"/>
          <w:szCs w:val="22"/>
          <w:lang w:eastAsia="ru-RU"/>
        </w:rPr>
        <w:t>П</w:t>
      </w:r>
      <w:r w:rsidR="00914FA0" w:rsidRPr="00DF78F8">
        <w:rPr>
          <w:sz w:val="22"/>
          <w:szCs w:val="22"/>
          <w:lang w:eastAsia="ru-RU"/>
        </w:rPr>
        <w:t xml:space="preserve">риложение </w:t>
      </w:r>
      <w:r w:rsidR="00914FA0" w:rsidRPr="00DF78F8">
        <w:rPr>
          <w:sz w:val="22"/>
          <w:szCs w:val="22"/>
        </w:rPr>
        <w:t xml:space="preserve">к решению Совета </w:t>
      </w:r>
    </w:p>
    <w:p w:rsidR="00132612" w:rsidRPr="00DF78F8" w:rsidRDefault="00132612" w:rsidP="002579CE">
      <w:pPr>
        <w:ind w:left="5954"/>
        <w:textAlignment w:val="baseline"/>
        <w:rPr>
          <w:sz w:val="22"/>
          <w:szCs w:val="22"/>
        </w:rPr>
      </w:pPr>
      <w:r w:rsidRPr="00DF78F8">
        <w:rPr>
          <w:sz w:val="22"/>
          <w:szCs w:val="22"/>
        </w:rPr>
        <w:t>депутатов</w:t>
      </w:r>
      <w:r w:rsidR="0046153B" w:rsidRPr="00DF78F8">
        <w:rPr>
          <w:sz w:val="22"/>
          <w:szCs w:val="22"/>
        </w:rPr>
        <w:t xml:space="preserve">   </w:t>
      </w:r>
      <w:r w:rsidRPr="00DF78F8">
        <w:rPr>
          <w:sz w:val="22"/>
          <w:szCs w:val="22"/>
        </w:rPr>
        <w:t xml:space="preserve"> </w:t>
      </w:r>
      <w:proofErr w:type="gramStart"/>
      <w:r w:rsidR="00E9247C">
        <w:rPr>
          <w:sz w:val="22"/>
          <w:szCs w:val="22"/>
        </w:rPr>
        <w:t>Пушкинского</w:t>
      </w:r>
      <w:proofErr w:type="gramEnd"/>
    </w:p>
    <w:p w:rsidR="00613233" w:rsidRPr="00DF78F8" w:rsidRDefault="00914FA0" w:rsidP="002579CE">
      <w:pPr>
        <w:ind w:left="5954"/>
        <w:textAlignment w:val="baseline"/>
        <w:rPr>
          <w:sz w:val="22"/>
          <w:szCs w:val="22"/>
        </w:rPr>
      </w:pPr>
      <w:r w:rsidRPr="00DF78F8">
        <w:rPr>
          <w:sz w:val="22"/>
          <w:szCs w:val="22"/>
        </w:rPr>
        <w:t xml:space="preserve"> </w:t>
      </w:r>
      <w:r w:rsidR="00132612" w:rsidRPr="00DF78F8">
        <w:rPr>
          <w:sz w:val="22"/>
          <w:szCs w:val="22"/>
        </w:rPr>
        <w:t>м</w:t>
      </w:r>
      <w:r w:rsidRPr="00DF78F8">
        <w:rPr>
          <w:sz w:val="22"/>
          <w:szCs w:val="22"/>
        </w:rPr>
        <w:t>униципального</w:t>
      </w:r>
      <w:r w:rsidR="00132612" w:rsidRPr="00DF78F8">
        <w:rPr>
          <w:sz w:val="22"/>
          <w:szCs w:val="22"/>
        </w:rPr>
        <w:t xml:space="preserve"> </w:t>
      </w:r>
      <w:r w:rsidRPr="00DF78F8">
        <w:rPr>
          <w:sz w:val="22"/>
          <w:szCs w:val="22"/>
        </w:rPr>
        <w:t xml:space="preserve"> </w:t>
      </w:r>
      <w:r w:rsidR="003B51BF" w:rsidRPr="00DF78F8">
        <w:rPr>
          <w:sz w:val="22"/>
          <w:szCs w:val="22"/>
        </w:rPr>
        <w:t>о</w:t>
      </w:r>
      <w:r w:rsidRPr="00DF78F8">
        <w:rPr>
          <w:sz w:val="22"/>
          <w:szCs w:val="22"/>
        </w:rPr>
        <w:t>бразования</w:t>
      </w:r>
      <w:r w:rsidR="003B51BF" w:rsidRPr="00DF78F8">
        <w:rPr>
          <w:sz w:val="22"/>
          <w:szCs w:val="22"/>
        </w:rPr>
        <w:t xml:space="preserve"> </w:t>
      </w:r>
    </w:p>
    <w:p w:rsidR="00914FA0" w:rsidRPr="00DF78F8" w:rsidRDefault="004F3EB8" w:rsidP="002579CE">
      <w:pPr>
        <w:ind w:left="5954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6A489A" w:rsidRPr="00DF78F8">
        <w:rPr>
          <w:sz w:val="22"/>
          <w:szCs w:val="22"/>
        </w:rPr>
        <w:t>от</w:t>
      </w:r>
      <w:r w:rsidR="00E9247C">
        <w:rPr>
          <w:sz w:val="22"/>
          <w:szCs w:val="22"/>
        </w:rPr>
        <w:t xml:space="preserve">  </w:t>
      </w:r>
      <w:r w:rsidR="00545D1B">
        <w:rPr>
          <w:sz w:val="22"/>
          <w:szCs w:val="22"/>
        </w:rPr>
        <w:t>28.12.</w:t>
      </w:r>
      <w:r w:rsidR="006A489A" w:rsidRPr="00DF78F8">
        <w:rPr>
          <w:sz w:val="22"/>
          <w:szCs w:val="22"/>
        </w:rPr>
        <w:t>2016</w:t>
      </w:r>
      <w:r w:rsidR="0046153B" w:rsidRPr="00DF78F8">
        <w:rPr>
          <w:sz w:val="22"/>
          <w:szCs w:val="22"/>
        </w:rPr>
        <w:t xml:space="preserve"> </w:t>
      </w:r>
      <w:r w:rsidR="006A489A" w:rsidRPr="00DF78F8">
        <w:rPr>
          <w:sz w:val="22"/>
          <w:szCs w:val="22"/>
        </w:rPr>
        <w:t>№</w:t>
      </w:r>
      <w:r w:rsidR="00545D1B">
        <w:rPr>
          <w:sz w:val="22"/>
          <w:szCs w:val="22"/>
        </w:rPr>
        <w:t xml:space="preserve"> 201</w:t>
      </w:r>
    </w:p>
    <w:p w:rsidR="00914FA0" w:rsidRDefault="00914FA0" w:rsidP="00914FA0">
      <w:pPr>
        <w:pStyle w:val="Standard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14FA0" w:rsidRPr="00613233" w:rsidRDefault="00914FA0" w:rsidP="00914FA0">
      <w:pPr>
        <w:pStyle w:val="Standard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233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Pr="00613233">
        <w:rPr>
          <w:rFonts w:ascii="Times New Roman" w:hAnsi="Times New Roman" w:cs="Times New Roman"/>
          <w:b/>
          <w:sz w:val="28"/>
          <w:szCs w:val="28"/>
        </w:rPr>
        <w:t xml:space="preserve">о порядке определения цены земельных участков, находящихся в муниципальной собственности </w:t>
      </w:r>
      <w:r w:rsidRPr="0061323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13233">
        <w:rPr>
          <w:rFonts w:ascii="Times New Roman" w:hAnsi="Times New Roman" w:cs="Times New Roman"/>
          <w:b/>
          <w:sz w:val="28"/>
          <w:szCs w:val="28"/>
        </w:rPr>
        <w:t>муниципального образования, при заключении договора купли-продажи земельного участка без проведения торгов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определяет цену земельных участков, находящихся в муниципальной собственности </w:t>
      </w:r>
      <w:r w:rsidR="00C75AEF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(далее по тексту – земельные участки) при заключении договора купли-продажи земельного участка без проведения торгов.</w:t>
      </w:r>
    </w:p>
    <w:p w:rsidR="00914FA0" w:rsidRDefault="00914FA0" w:rsidP="00914FA0">
      <w:pPr>
        <w:pStyle w:val="Standard"/>
        <w:numPr>
          <w:ilvl w:val="0"/>
          <w:numId w:val="2"/>
        </w:numPr>
        <w:ind w:left="0"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Цена земельного участка определяется в следующих размерах:</w:t>
      </w:r>
    </w:p>
    <w:p w:rsidR="00914FA0" w:rsidRDefault="00914FA0" w:rsidP="00914FA0">
      <w:pPr>
        <w:pStyle w:val="Standard"/>
        <w:numPr>
          <w:ilvl w:val="0"/>
          <w:numId w:val="3"/>
        </w:numPr>
        <w:ind w:left="0" w:firstLine="56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Два с половиной процента кадастровой стоимости в случае продажи: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собственникам зданий, сооружений, расположенных на земельных участках, находящихся у них на праве аренды, в случаях, если: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период со дня вступления в силу Федерального закона от 25 октября 2001 года № 136-ФЗ «О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такие земельные участки образованы из земельных участков, указанных в абзаце втором подпункта «а» настоящего пункта;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юридическим лицам при переоформлении ими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до </w:t>
      </w:r>
      <w:r w:rsidR="00F92F79">
        <w:rPr>
          <w:rFonts w:ascii="Times New Roman" w:eastAsia="Times New Roman" w:hAnsi="Times New Roman" w:cs="Times New Roman"/>
          <w:sz w:val="28"/>
          <w:szCs w:val="28"/>
        </w:rPr>
        <w:t>01.01.2017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три процента кадастровой стоимости в случае продажи: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кодексом Российской Федерации заключен договор о комплексном освоении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 в целях строительства жилья экономического класса, в аренду для комплексного освоения территории в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 такого жилья), если иное не предусмотрено подпунктами 2 и 4 пункта 2 статьи 39.3 Земельного кодекса Российской Федерации;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 крестьянскому (фермерскому хозяйству или сельскохозяйственной организации в случаях, установленных Федеральным законом «Об обороте земель сельскохозяйственного назначения»);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 хозяйствам для осуществления  крестьянским (фермерским)  хозяйством его деятельности в соответствии со статьей 39.18 Земельного кодекса Российской Федерации;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земельных участков, предназначенных для индивидуального жилищного, индивидуального гаражного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 хозяйствам для осуществления крестьянским (фермерским)  хозяйством его деятельности, являющимся собственниками зданий, сооружений, расположенных на земельных участках;</w:t>
      </w:r>
    </w:p>
    <w:p w:rsidR="00914FA0" w:rsidRDefault="00074079" w:rsidP="00914FA0">
      <w:pPr>
        <w:pStyle w:val="Standard"/>
        <w:numPr>
          <w:ilvl w:val="0"/>
          <w:numId w:val="4"/>
        </w:numPr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914FA0">
        <w:rPr>
          <w:rFonts w:ascii="Times New Roman" w:eastAsia="Times New Roman" w:hAnsi="Times New Roman" w:cs="Times New Roman"/>
          <w:sz w:val="28"/>
          <w:szCs w:val="28"/>
        </w:rPr>
        <w:t>ятнадцать процентов кадастровой стоимости в случаях продажи:</w:t>
      </w:r>
    </w:p>
    <w:p w:rsidR="00914FA0" w:rsidRDefault="00914FA0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4079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 (за исключением случаев, указанных в подпунктах 1, 2 настоящего пункта);</w:t>
      </w:r>
    </w:p>
    <w:p w:rsidR="00074079" w:rsidRDefault="00074079" w:rsidP="00074079">
      <w:pPr>
        <w:ind w:firstLine="709"/>
        <w:jc w:val="both"/>
        <w:rPr>
          <w:rStyle w:val="blk"/>
          <w:sz w:val="28"/>
          <w:szCs w:val="28"/>
        </w:rPr>
      </w:pPr>
      <w:proofErr w:type="gramStart"/>
      <w:r w:rsidRPr="00101DBA">
        <w:rPr>
          <w:rStyle w:val="blk"/>
          <w:sz w:val="28"/>
          <w:szCs w:val="28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</w:t>
      </w:r>
      <w:proofErr w:type="gramEnd"/>
      <w:r w:rsidRPr="00101DBA">
        <w:rPr>
          <w:rStyle w:val="blk"/>
          <w:sz w:val="28"/>
          <w:szCs w:val="28"/>
        </w:rPr>
        <w:t xml:space="preserve"> о выявленных в рамках государственного земельного надзора и </w:t>
      </w:r>
      <w:proofErr w:type="spellStart"/>
      <w:r w:rsidRPr="00101DBA">
        <w:rPr>
          <w:rStyle w:val="blk"/>
          <w:sz w:val="28"/>
          <w:szCs w:val="28"/>
        </w:rPr>
        <w:t>неустраненных</w:t>
      </w:r>
      <w:proofErr w:type="spellEnd"/>
      <w:r w:rsidRPr="00101DBA">
        <w:rPr>
          <w:rStyle w:val="blk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101DBA">
        <w:rPr>
          <w:rStyle w:val="blk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101DBA">
        <w:rPr>
          <w:rStyle w:val="blk"/>
          <w:sz w:val="28"/>
          <w:szCs w:val="28"/>
        </w:rPr>
        <w:t>;</w:t>
      </w:r>
    </w:p>
    <w:p w:rsidR="00074079" w:rsidRDefault="00074079" w:rsidP="00074079">
      <w:pPr>
        <w:ind w:firstLine="709"/>
        <w:jc w:val="both"/>
        <w:rPr>
          <w:rStyle w:val="blk"/>
          <w:sz w:val="28"/>
          <w:szCs w:val="28"/>
        </w:rPr>
      </w:pPr>
      <w:proofErr w:type="gramStart"/>
      <w:r>
        <w:rPr>
          <w:rStyle w:val="blk"/>
          <w:sz w:val="28"/>
          <w:szCs w:val="28"/>
        </w:rPr>
        <w:t>з</w:t>
      </w:r>
      <w:r w:rsidRPr="00101DBA">
        <w:rPr>
          <w:rStyle w:val="blk"/>
          <w:sz w:val="28"/>
          <w:szCs w:val="28"/>
        </w:rPr>
        <w:t>емельны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 xml:space="preserve"> участк</w:t>
      </w:r>
      <w:r>
        <w:rPr>
          <w:rStyle w:val="blk"/>
          <w:sz w:val="28"/>
          <w:szCs w:val="28"/>
        </w:rPr>
        <w:t>ов</w:t>
      </w:r>
      <w:r w:rsidRPr="00101DBA">
        <w:rPr>
          <w:rStyle w:val="blk"/>
          <w:sz w:val="28"/>
          <w:szCs w:val="28"/>
        </w:rPr>
        <w:t>, находящи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>ся в муниципальной собственности и выделенны</w:t>
      </w:r>
      <w:r>
        <w:rPr>
          <w:rStyle w:val="blk"/>
          <w:sz w:val="28"/>
          <w:szCs w:val="28"/>
        </w:rPr>
        <w:t>х</w:t>
      </w:r>
      <w:r w:rsidRPr="00101DBA">
        <w:rPr>
          <w:rStyle w:val="blk"/>
          <w:sz w:val="28"/>
          <w:szCs w:val="28"/>
        </w:rPr>
        <w:t xml:space="preserve"> в счет земельных долей, находящихся в муниципальной собственности, в порядке, установленном настоящим Федеральным законом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B72D6">
        <w:rPr>
          <w:sz w:val="28"/>
          <w:szCs w:val="28"/>
        </w:rPr>
        <w:t>Об обороте земель сельскохозяйственного назначения</w:t>
      </w:r>
      <w:r>
        <w:rPr>
          <w:sz w:val="28"/>
          <w:szCs w:val="28"/>
        </w:rPr>
        <w:t>»</w:t>
      </w:r>
      <w:r w:rsidRPr="00101DBA">
        <w:rPr>
          <w:rStyle w:val="blk"/>
          <w:sz w:val="28"/>
          <w:szCs w:val="28"/>
        </w:rPr>
        <w:t>, использующим такой земельный участок сельскохозяйственной организации или крестьянскому (фермерскому) хозяйству в собственность без проведения торгов в случае, если сельскохозяйственная организация или крестьянское (фермерское) хозяйство обратились в орган местного самоуправления с заявлением о заключении</w:t>
      </w:r>
      <w:proofErr w:type="gramEnd"/>
      <w:r w:rsidRPr="00101DBA">
        <w:rPr>
          <w:rStyle w:val="blk"/>
          <w:sz w:val="28"/>
          <w:szCs w:val="28"/>
        </w:rPr>
        <w:t xml:space="preserve"> договора купли-продажи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</w:t>
      </w:r>
      <w:r>
        <w:rPr>
          <w:rStyle w:val="blk"/>
          <w:sz w:val="28"/>
          <w:szCs w:val="28"/>
        </w:rPr>
        <w:t>;</w:t>
      </w:r>
    </w:p>
    <w:p w:rsidR="00914FA0" w:rsidRDefault="00074079" w:rsidP="00914FA0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4FA0">
        <w:rPr>
          <w:rFonts w:ascii="Times New Roman" w:eastAsia="Times New Roman" w:hAnsi="Times New Roman" w:cs="Times New Roman"/>
          <w:sz w:val="28"/>
          <w:szCs w:val="28"/>
        </w:rPr>
        <w:t>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 (за исключением случаев, указанных в подпункте 1 настоящего пункта).</w:t>
      </w:r>
    </w:p>
    <w:p w:rsidR="00914FA0" w:rsidRDefault="00914FA0" w:rsidP="00914FA0">
      <w:pPr>
        <w:pStyle w:val="Standard"/>
        <w:numPr>
          <w:ilvl w:val="0"/>
          <w:numId w:val="2"/>
        </w:numPr>
        <w:ind w:left="927"/>
        <w:jc w:val="both"/>
        <w:textAlignment w:val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Цена земельного участка определяется на дату подачи заявления.</w:t>
      </w:r>
    </w:p>
    <w:p w:rsidR="00914FA0" w:rsidRPr="00C45564" w:rsidRDefault="00914FA0" w:rsidP="00914FA0">
      <w:pPr>
        <w:pStyle w:val="a6"/>
      </w:pPr>
    </w:p>
    <w:p w:rsidR="00914FA0" w:rsidRPr="0046153B" w:rsidRDefault="0046153B" w:rsidP="00E9247C">
      <w:pPr>
        <w:jc w:val="both"/>
        <w:rPr>
          <w:b/>
          <w:sz w:val="28"/>
          <w:szCs w:val="28"/>
        </w:rPr>
      </w:pPr>
      <w:r w:rsidRPr="0046153B">
        <w:rPr>
          <w:b/>
          <w:sz w:val="28"/>
          <w:szCs w:val="28"/>
        </w:rPr>
        <w:t xml:space="preserve">Верно: Секретарь  Совета  депутатов </w:t>
      </w:r>
      <w:r w:rsidRPr="0046153B">
        <w:rPr>
          <w:b/>
          <w:sz w:val="28"/>
          <w:szCs w:val="28"/>
        </w:rPr>
        <w:tab/>
      </w:r>
      <w:r w:rsidR="00E9247C">
        <w:rPr>
          <w:b/>
          <w:sz w:val="28"/>
          <w:szCs w:val="28"/>
        </w:rPr>
        <w:tab/>
      </w:r>
      <w:r w:rsidR="00E9247C">
        <w:rPr>
          <w:b/>
          <w:sz w:val="28"/>
          <w:szCs w:val="28"/>
        </w:rPr>
        <w:tab/>
      </w:r>
      <w:r w:rsidRPr="0046153B">
        <w:rPr>
          <w:b/>
          <w:sz w:val="28"/>
          <w:szCs w:val="28"/>
        </w:rPr>
        <w:tab/>
      </w:r>
      <w:r w:rsidRPr="0046153B">
        <w:rPr>
          <w:b/>
          <w:sz w:val="28"/>
          <w:szCs w:val="28"/>
        </w:rPr>
        <w:tab/>
      </w:r>
      <w:proofErr w:type="spellStart"/>
      <w:r w:rsidR="00E9247C">
        <w:rPr>
          <w:b/>
          <w:sz w:val="28"/>
          <w:szCs w:val="28"/>
        </w:rPr>
        <w:t>И.Г.Зайцева</w:t>
      </w:r>
      <w:proofErr w:type="spellEnd"/>
      <w:r w:rsidRPr="0046153B">
        <w:rPr>
          <w:b/>
          <w:sz w:val="28"/>
          <w:szCs w:val="28"/>
        </w:rPr>
        <w:t xml:space="preserve"> </w:t>
      </w:r>
    </w:p>
    <w:sectPr w:rsidR="00914FA0" w:rsidRPr="0046153B" w:rsidSect="00D3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6B13A3"/>
    <w:multiLevelType w:val="hybridMultilevel"/>
    <w:tmpl w:val="8D6AA44E"/>
    <w:lvl w:ilvl="0" w:tplc="98D844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E63504"/>
    <w:multiLevelType w:val="hybridMultilevel"/>
    <w:tmpl w:val="F67A4E10"/>
    <w:lvl w:ilvl="0" w:tplc="3EE0721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39F6C4E"/>
    <w:multiLevelType w:val="hybridMultilevel"/>
    <w:tmpl w:val="ED709B50"/>
    <w:lvl w:ilvl="0" w:tplc="0B1A5FE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A0"/>
    <w:rsid w:val="00074079"/>
    <w:rsid w:val="000A75AB"/>
    <w:rsid w:val="001125DC"/>
    <w:rsid w:val="00132612"/>
    <w:rsid w:val="002579CE"/>
    <w:rsid w:val="00267F0D"/>
    <w:rsid w:val="003B51BF"/>
    <w:rsid w:val="003D369A"/>
    <w:rsid w:val="0046153B"/>
    <w:rsid w:val="004E7BB8"/>
    <w:rsid w:val="004F3EB8"/>
    <w:rsid w:val="00545D1B"/>
    <w:rsid w:val="006108B7"/>
    <w:rsid w:val="00613233"/>
    <w:rsid w:val="006323B6"/>
    <w:rsid w:val="00681688"/>
    <w:rsid w:val="006A489A"/>
    <w:rsid w:val="006E78E2"/>
    <w:rsid w:val="007E09A4"/>
    <w:rsid w:val="008301DD"/>
    <w:rsid w:val="008A72E8"/>
    <w:rsid w:val="009130D4"/>
    <w:rsid w:val="00914FA0"/>
    <w:rsid w:val="00987A8E"/>
    <w:rsid w:val="009C314C"/>
    <w:rsid w:val="00A8443A"/>
    <w:rsid w:val="00AA6F11"/>
    <w:rsid w:val="00B8495A"/>
    <w:rsid w:val="00B8721A"/>
    <w:rsid w:val="00C4170C"/>
    <w:rsid w:val="00C75AEF"/>
    <w:rsid w:val="00CF1B18"/>
    <w:rsid w:val="00DF78F8"/>
    <w:rsid w:val="00E9247C"/>
    <w:rsid w:val="00F809CF"/>
    <w:rsid w:val="00F92F79"/>
    <w:rsid w:val="00F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4FA0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14FA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14FA0"/>
    <w:pPr>
      <w:keepNext/>
      <w:numPr>
        <w:ilvl w:val="2"/>
        <w:numId w:val="1"/>
      </w:numPr>
      <w:ind w:left="54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FA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914F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F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14FA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914FA0"/>
    <w:pPr>
      <w:jc w:val="right"/>
    </w:pPr>
    <w:rPr>
      <w:sz w:val="24"/>
    </w:rPr>
  </w:style>
  <w:style w:type="character" w:customStyle="1" w:styleId="a8">
    <w:name w:val="Подзаголовок Знак"/>
    <w:basedOn w:val="a0"/>
    <w:link w:val="a6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914FA0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14FA0"/>
    <w:pPr>
      <w:suppressLineNumbers/>
    </w:pPr>
  </w:style>
  <w:style w:type="paragraph" w:customStyle="1" w:styleId="ConsTitle">
    <w:name w:val="ConsTitle"/>
    <w:rsid w:val="00914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2E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semiHidden/>
    <w:unhideWhenUsed/>
    <w:rsid w:val="00132612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semiHidden/>
    <w:rsid w:val="001326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074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14FA0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914FA0"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14FA0"/>
    <w:pPr>
      <w:keepNext/>
      <w:numPr>
        <w:ilvl w:val="2"/>
        <w:numId w:val="1"/>
      </w:numPr>
      <w:ind w:left="54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FA0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semiHidden/>
    <w:rsid w:val="00914FA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4F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914FA0"/>
    <w:pPr>
      <w:jc w:val="center"/>
    </w:pPr>
    <w:rPr>
      <w:sz w:val="24"/>
    </w:rPr>
  </w:style>
  <w:style w:type="character" w:customStyle="1" w:styleId="a7">
    <w:name w:val="Название Знак"/>
    <w:basedOn w:val="a0"/>
    <w:link w:val="a5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3"/>
    <w:link w:val="a8"/>
    <w:qFormat/>
    <w:rsid w:val="00914FA0"/>
    <w:pPr>
      <w:jc w:val="right"/>
    </w:pPr>
    <w:rPr>
      <w:sz w:val="24"/>
    </w:rPr>
  </w:style>
  <w:style w:type="character" w:customStyle="1" w:styleId="a8">
    <w:name w:val="Подзаголовок Знак"/>
    <w:basedOn w:val="a0"/>
    <w:link w:val="a6"/>
    <w:rsid w:val="00914FA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914FA0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14FA0"/>
    <w:pPr>
      <w:suppressLineNumbers/>
    </w:pPr>
  </w:style>
  <w:style w:type="paragraph" w:customStyle="1" w:styleId="ConsTitle">
    <w:name w:val="ConsTitle"/>
    <w:rsid w:val="00914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2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2E8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semiHidden/>
    <w:unhideWhenUsed/>
    <w:rsid w:val="00132612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c">
    <w:name w:val="Верхний колонтитул Знак"/>
    <w:basedOn w:val="a0"/>
    <w:link w:val="ab"/>
    <w:semiHidden/>
    <w:rsid w:val="0013261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lk">
    <w:name w:val="blk"/>
    <w:basedOn w:val="a0"/>
    <w:rsid w:val="0007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 порядке определения цены земельных участков, находящи</vt:lpstr>
    </vt:vector>
  </TitlesOfParts>
  <Company>Reanimator Extreme Edition</Company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2016-12-14T05:16:00Z</cp:lastPrinted>
  <dcterms:created xsi:type="dcterms:W3CDTF">2016-12-27T07:47:00Z</dcterms:created>
  <dcterms:modified xsi:type="dcterms:W3CDTF">2016-12-29T07:29:00Z</dcterms:modified>
</cp:coreProperties>
</file>