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061ADA" w:rsidRDefault="00061ADA" w:rsidP="00061ADA">
      <w:pPr>
        <w:tabs>
          <w:tab w:val="left" w:pos="7587"/>
        </w:tabs>
        <w:spacing w:after="0" w:line="240" w:lineRule="auto"/>
        <w:rPr>
          <w:rFonts w:ascii="Times New Roman" w:eastAsia="Times New Roman" w:hAnsi="Times New Roman" w:cs="Times New Roman"/>
          <w:b/>
          <w:sz w:val="28"/>
          <w:szCs w:val="24"/>
          <w:lang w:eastAsia="ru-RU"/>
        </w:rPr>
      </w:pPr>
      <w:r>
        <w:rPr>
          <w:noProof/>
          <w:lang w:eastAsia="ru-RU"/>
        </w:rPr>
        <mc:AlternateContent>
          <mc:Choice Requires="wps">
            <w:drawing>
              <wp:anchor distT="0" distB="0" distL="114300" distR="114300" simplePos="0" relativeHeight="251659264" behindDoc="1" locked="0" layoutInCell="0" allowOverlap="0" wp14:anchorId="00101769" wp14:editId="045EB5F2">
                <wp:simplePos x="0" y="0"/>
                <wp:positionH relativeFrom="margin">
                  <wp:posOffset>-213360</wp:posOffset>
                </wp:positionH>
                <wp:positionV relativeFrom="margin">
                  <wp:posOffset>-5715</wp:posOffset>
                </wp:positionV>
                <wp:extent cx="6529070" cy="2562225"/>
                <wp:effectExtent l="0" t="0" r="5080" b="9525"/>
                <wp:wrapTight wrapText="bothSides">
                  <wp:wrapPolygon edited="0">
                    <wp:start x="0" y="0"/>
                    <wp:lineTo x="0" y="21520"/>
                    <wp:lineTo x="21554" y="21520"/>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562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948" w:rsidRDefault="00604948" w:rsidP="00061ADA">
                            <w:pPr>
                              <w:jc w:val="center"/>
                            </w:pPr>
                            <w:r>
                              <w:rPr>
                                <w:noProof/>
                                <w:sz w:val="20"/>
                                <w:szCs w:val="20"/>
                                <w:lang w:eastAsia="ru-RU"/>
                              </w:rPr>
                              <w:drawing>
                                <wp:inline distT="0" distB="0" distL="0" distR="0" wp14:anchorId="3AE398B7" wp14:editId="48666E23">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061ADA">
                            <w:pPr>
                              <w:pStyle w:val="4"/>
                              <w:spacing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604948" w:rsidRDefault="00604948" w:rsidP="00061A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101769"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604948" w:rsidRDefault="00604948" w:rsidP="00061ADA">
                      <w:pPr>
                        <w:jc w:val="center"/>
                      </w:pPr>
                      <w:r>
                        <w:rPr>
                          <w:noProof/>
                          <w:sz w:val="20"/>
                          <w:szCs w:val="20"/>
                          <w:lang w:eastAsia="ru-RU"/>
                        </w:rPr>
                        <w:drawing>
                          <wp:inline distT="0" distB="0" distL="0" distR="0" wp14:anchorId="3AE398B7" wp14:editId="48666E23">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061ADA">
                      <w:pPr>
                        <w:pStyle w:val="4"/>
                        <w:spacing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604948" w:rsidRDefault="00604948" w:rsidP="00061A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v:textbox>
                <w10:wrap type="tight" anchorx="margin" anchory="margin"/>
              </v:shape>
            </w:pict>
          </mc:Fallback>
        </mc:AlternateContent>
      </w:r>
      <w:r>
        <w:rPr>
          <w:rFonts w:ascii="Times New Roman" w:eastAsia="Times New Roman" w:hAnsi="Times New Roman" w:cs="Times New Roman"/>
          <w:sz w:val="28"/>
          <w:szCs w:val="24"/>
          <w:lang w:eastAsia="ru-RU"/>
        </w:rPr>
        <w:t>от</w:t>
      </w:r>
      <w:r w:rsidR="006E0F51" w:rsidRPr="00B00DE7">
        <w:rPr>
          <w:rFonts w:ascii="Times New Roman" w:eastAsia="Times New Roman" w:hAnsi="Times New Roman" w:cs="Times New Roman"/>
          <w:sz w:val="28"/>
          <w:szCs w:val="24"/>
          <w:lang w:eastAsia="ru-RU"/>
        </w:rPr>
        <w:t xml:space="preserve"> </w:t>
      </w:r>
      <w:r w:rsidR="00B00DE7" w:rsidRPr="00B00DE7">
        <w:rPr>
          <w:rFonts w:ascii="Times New Roman" w:eastAsia="Times New Roman" w:hAnsi="Times New Roman" w:cs="Times New Roman"/>
          <w:sz w:val="28"/>
          <w:szCs w:val="24"/>
          <w:lang w:eastAsia="ru-RU"/>
        </w:rPr>
        <w:t>02</w:t>
      </w:r>
      <w:r w:rsidR="00B00DE7">
        <w:rPr>
          <w:rFonts w:ascii="Times New Roman" w:eastAsia="Times New Roman" w:hAnsi="Times New Roman" w:cs="Times New Roman"/>
          <w:sz w:val="28"/>
          <w:szCs w:val="24"/>
          <w:lang w:eastAsia="ru-RU"/>
        </w:rPr>
        <w:t>.04.2019</w:t>
      </w:r>
      <w:r>
        <w:rPr>
          <w:rFonts w:ascii="Times New Roman" w:eastAsia="Times New Roman" w:hAnsi="Times New Roman" w:cs="Times New Roman"/>
          <w:sz w:val="28"/>
          <w:szCs w:val="24"/>
          <w:lang w:eastAsia="ru-RU"/>
        </w:rPr>
        <w:t xml:space="preserve">   № </w:t>
      </w:r>
      <w:r w:rsidR="00B00DE7">
        <w:rPr>
          <w:rFonts w:ascii="Times New Roman" w:eastAsia="Times New Roman" w:hAnsi="Times New Roman" w:cs="Times New Roman"/>
          <w:sz w:val="28"/>
          <w:szCs w:val="24"/>
          <w:lang w:eastAsia="ru-RU"/>
        </w:rPr>
        <w:t>40</w:t>
      </w:r>
      <w:r>
        <w:rPr>
          <w:rFonts w:ascii="Times New Roman" w:eastAsia="Times New Roman" w:hAnsi="Times New Roman" w:cs="Times New Roman"/>
          <w:sz w:val="28"/>
          <w:szCs w:val="24"/>
          <w:lang w:eastAsia="ru-RU"/>
        </w:rPr>
        <w:t xml:space="preserve"> </w:t>
      </w:r>
      <w:bookmarkStart w:id="0" w:name="_GoBack"/>
      <w:bookmarkEnd w:id="0"/>
    </w:p>
    <w:p w:rsidR="00061ADA" w:rsidRPr="00625117" w:rsidRDefault="00061ADA" w:rsidP="00061ADA">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Пушкино</w:t>
      </w:r>
    </w:p>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A32BCC" w:rsidRPr="00FD220F" w:rsidRDefault="00A32BCC" w:rsidP="00A32BCC">
      <w:pPr>
        <w:spacing w:after="150" w:line="360" w:lineRule="atLeast"/>
        <w:rPr>
          <w:rFonts w:ascii="Times New Roman" w:eastAsia="Times New Roman" w:hAnsi="Times New Roman" w:cs="Times New Roman"/>
          <w:sz w:val="28"/>
          <w:szCs w:val="28"/>
          <w:lang w:eastAsia="ru-RU"/>
        </w:rPr>
      </w:pPr>
      <w:r w:rsidRPr="00FD220F">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земельного участка без проведения торгов»</w:t>
      </w:r>
    </w:p>
    <w:p w:rsidR="00A32BCC" w:rsidRPr="00061ADA" w:rsidRDefault="00A32BCC" w:rsidP="000702E9">
      <w:pPr>
        <w:pStyle w:val="a8"/>
        <w:shd w:val="clear" w:color="auto" w:fill="FFFFFF"/>
        <w:spacing w:before="0" w:beforeAutospacing="0" w:after="0" w:afterAutospacing="0"/>
        <w:jc w:val="both"/>
        <w:rPr>
          <w:sz w:val="28"/>
          <w:szCs w:val="28"/>
        </w:rPr>
      </w:pPr>
      <w:r w:rsidRPr="00061ADA">
        <w:rPr>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w:t>
      </w:r>
      <w:r w:rsidR="00061ADA" w:rsidRPr="00061ADA">
        <w:rPr>
          <w:sz w:val="28"/>
          <w:szCs w:val="28"/>
        </w:rPr>
        <w:t xml:space="preserve">руководствуясь Уставом Пушкинского </w:t>
      </w:r>
      <w:r w:rsidR="00061ADA" w:rsidRPr="00633994">
        <w:rPr>
          <w:sz w:val="28"/>
          <w:szCs w:val="28"/>
        </w:rPr>
        <w:t>муниципального образования Советского муниципального района, администрация Пушкинского муниципального образования Советского муниципального района ПОСТАНОВЛЕТ:</w:t>
      </w:r>
    </w:p>
    <w:p w:rsidR="00A32BCC" w:rsidRPr="00061ADA" w:rsidRDefault="00A32BCC" w:rsidP="000702E9">
      <w:pPr>
        <w:numPr>
          <w:ilvl w:val="0"/>
          <w:numId w:val="1"/>
        </w:numPr>
        <w:spacing w:after="100" w:afterAutospacing="1" w:line="300" w:lineRule="atLeast"/>
        <w:ind w:left="0" w:firstLine="426"/>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Утвердить Административный регламент предоставления муниципальной услуги «Предоставление земельного участка без проведения торгов», согласно приложению.</w:t>
      </w:r>
    </w:p>
    <w:p w:rsidR="000702E9" w:rsidRDefault="00A32BCC" w:rsidP="000702E9">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Настоящее постановление подлежит официальному опубликованию (обнародованию).</w:t>
      </w:r>
    </w:p>
    <w:p w:rsidR="000702E9" w:rsidRDefault="000702E9" w:rsidP="00604948">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официальному обнародованию в официальном порядке</w:t>
      </w:r>
      <w:r w:rsidR="00A32BCC" w:rsidRPr="000702E9">
        <w:rPr>
          <w:rFonts w:ascii="Times New Roman" w:eastAsia="Times New Roman" w:hAnsi="Times New Roman" w:cs="Times New Roman"/>
          <w:sz w:val="28"/>
          <w:szCs w:val="28"/>
          <w:lang w:eastAsia="ru-RU"/>
        </w:rPr>
        <w:t> </w:t>
      </w:r>
    </w:p>
    <w:p w:rsidR="00A32BCC" w:rsidRPr="000702E9" w:rsidRDefault="00A32BCC" w:rsidP="00604948">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0702E9">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0702E9" w:rsidRPr="000702E9">
        <w:rPr>
          <w:rFonts w:ascii="Times New Roman" w:eastAsia="Times New Roman" w:hAnsi="Times New Roman" w:cs="Times New Roman"/>
          <w:sz w:val="28"/>
          <w:szCs w:val="28"/>
          <w:lang w:eastAsia="ru-RU"/>
        </w:rPr>
        <w:t>оставляю за собой.</w:t>
      </w:r>
      <w:r w:rsidR="000702E9">
        <w:rPr>
          <w:rFonts w:ascii="Times New Roman" w:eastAsia="Times New Roman" w:hAnsi="Times New Roman" w:cs="Times New Roman"/>
          <w:sz w:val="28"/>
          <w:szCs w:val="28"/>
          <w:lang w:eastAsia="ru-RU"/>
        </w:rPr>
        <w:t xml:space="preserve"> </w:t>
      </w:r>
    </w:p>
    <w:p w:rsidR="00A32BCC" w:rsidRDefault="00A32BCC" w:rsidP="000702E9">
      <w:pPr>
        <w:spacing w:after="0" w:line="360" w:lineRule="atLeast"/>
        <w:jc w:val="both"/>
        <w:rPr>
          <w:rFonts w:ascii="Times New Roman" w:eastAsia="Times New Roman" w:hAnsi="Times New Roman" w:cs="Times New Roman"/>
          <w:b/>
          <w:bCs/>
          <w:sz w:val="28"/>
          <w:szCs w:val="28"/>
          <w:lang w:eastAsia="ru-RU"/>
        </w:rPr>
      </w:pPr>
      <w:r w:rsidRPr="00061ADA">
        <w:rPr>
          <w:rFonts w:ascii="Times New Roman" w:eastAsia="Times New Roman" w:hAnsi="Times New Roman" w:cs="Times New Roman"/>
          <w:b/>
          <w:bCs/>
          <w:sz w:val="28"/>
          <w:szCs w:val="28"/>
          <w:lang w:eastAsia="ru-RU"/>
        </w:rPr>
        <w:t>Глава</w:t>
      </w:r>
      <w:r w:rsidR="000702E9">
        <w:rPr>
          <w:rFonts w:ascii="Times New Roman" w:eastAsia="Times New Roman" w:hAnsi="Times New Roman" w:cs="Times New Roman"/>
          <w:b/>
          <w:bCs/>
          <w:sz w:val="28"/>
          <w:szCs w:val="28"/>
          <w:lang w:eastAsia="ru-RU"/>
        </w:rPr>
        <w:t xml:space="preserve"> </w:t>
      </w:r>
      <w:r w:rsidRPr="00061ADA">
        <w:rPr>
          <w:rFonts w:ascii="Times New Roman" w:eastAsia="Times New Roman" w:hAnsi="Times New Roman" w:cs="Times New Roman"/>
          <w:b/>
          <w:bCs/>
          <w:sz w:val="28"/>
          <w:szCs w:val="28"/>
          <w:lang w:eastAsia="ru-RU"/>
        </w:rPr>
        <w:t xml:space="preserve"> </w:t>
      </w:r>
      <w:r w:rsidR="000702E9">
        <w:rPr>
          <w:rFonts w:ascii="Times New Roman" w:eastAsia="Times New Roman" w:hAnsi="Times New Roman" w:cs="Times New Roman"/>
          <w:b/>
          <w:bCs/>
          <w:sz w:val="28"/>
          <w:szCs w:val="28"/>
          <w:lang w:eastAsia="ru-RU"/>
        </w:rPr>
        <w:t xml:space="preserve">администрации </w:t>
      </w:r>
      <w:proofErr w:type="gramStart"/>
      <w:r w:rsidR="000702E9">
        <w:rPr>
          <w:rFonts w:ascii="Times New Roman" w:eastAsia="Times New Roman" w:hAnsi="Times New Roman" w:cs="Times New Roman"/>
          <w:b/>
          <w:bCs/>
          <w:sz w:val="28"/>
          <w:szCs w:val="28"/>
          <w:lang w:eastAsia="ru-RU"/>
        </w:rPr>
        <w:t>Пушкинского</w:t>
      </w:r>
      <w:proofErr w:type="gramEnd"/>
      <w:r w:rsidR="000702E9">
        <w:rPr>
          <w:rFonts w:ascii="Times New Roman" w:eastAsia="Times New Roman" w:hAnsi="Times New Roman" w:cs="Times New Roman"/>
          <w:b/>
          <w:bCs/>
          <w:sz w:val="28"/>
          <w:szCs w:val="28"/>
          <w:lang w:eastAsia="ru-RU"/>
        </w:rPr>
        <w:t xml:space="preserve"> </w:t>
      </w:r>
    </w:p>
    <w:p w:rsidR="000702E9" w:rsidRPr="00061ADA" w:rsidRDefault="000702E9" w:rsidP="000702E9">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w:t>
      </w:r>
      <w:r w:rsidR="00B44E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Н.И. Павленко</w:t>
      </w:r>
    </w:p>
    <w:p w:rsidR="000702E9" w:rsidRDefault="00B00DE7" w:rsidP="00B00DE7">
      <w:pPr>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Токарева Г.В.</w:t>
      </w:r>
    </w:p>
    <w:p w:rsidR="00B00DE7" w:rsidRPr="00B00DE7" w:rsidRDefault="00B00DE7" w:rsidP="00B00DE7">
      <w:pPr>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6 22 10</w:t>
      </w:r>
    </w:p>
    <w:p w:rsidR="00B00DE7" w:rsidRDefault="00B00DE7" w:rsidP="00061ADA">
      <w:pPr>
        <w:spacing w:after="150" w:line="360" w:lineRule="atLeast"/>
        <w:jc w:val="both"/>
        <w:rPr>
          <w:rFonts w:ascii="Times New Roman" w:eastAsia="Times New Roman" w:hAnsi="Times New Roman" w:cs="Times New Roman"/>
          <w:sz w:val="28"/>
          <w:szCs w:val="28"/>
          <w:lang w:eastAsia="ru-RU"/>
        </w:rPr>
      </w:pPr>
    </w:p>
    <w:p w:rsidR="000702E9" w:rsidRPr="000702E9" w:rsidRDefault="00A32BCC"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 </w:t>
      </w:r>
      <w:r w:rsidR="000702E9" w:rsidRPr="000702E9">
        <w:rPr>
          <w:rFonts w:ascii="Times New Roman" w:eastAsia="Times New Roman" w:hAnsi="Times New Roman" w:cs="Times New Roman"/>
          <w:bCs/>
          <w:sz w:val="24"/>
          <w:szCs w:val="24"/>
          <w:lang w:eastAsia="ru-RU"/>
        </w:rPr>
        <w:t>Приложение 1</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к постановлению администрации</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Пушкинского муниципального образования</w:t>
      </w:r>
    </w:p>
    <w:p w:rsidR="00A32BCC" w:rsidRPr="000702E9" w:rsidRDefault="000702E9" w:rsidP="000702E9">
      <w:pPr>
        <w:spacing w:after="0" w:line="360" w:lineRule="atLeast"/>
        <w:jc w:val="right"/>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xml:space="preserve">от </w:t>
      </w:r>
      <w:r w:rsidR="00B00DE7">
        <w:rPr>
          <w:rFonts w:ascii="Times New Roman" w:eastAsia="Times New Roman" w:hAnsi="Times New Roman" w:cs="Times New Roman"/>
          <w:bCs/>
          <w:sz w:val="24"/>
          <w:szCs w:val="24"/>
          <w:lang w:eastAsia="ru-RU"/>
        </w:rPr>
        <w:t xml:space="preserve">02.04.2019 </w:t>
      </w:r>
      <w:r w:rsidRPr="000702E9">
        <w:rPr>
          <w:rFonts w:ascii="Times New Roman" w:eastAsia="Times New Roman" w:hAnsi="Times New Roman" w:cs="Times New Roman"/>
          <w:bCs/>
          <w:sz w:val="24"/>
          <w:szCs w:val="24"/>
          <w:lang w:eastAsia="ru-RU"/>
        </w:rPr>
        <w:t>№</w:t>
      </w:r>
      <w:r w:rsidR="00B00DE7">
        <w:rPr>
          <w:rFonts w:ascii="Times New Roman" w:eastAsia="Times New Roman" w:hAnsi="Times New Roman" w:cs="Times New Roman"/>
          <w:bCs/>
          <w:sz w:val="24"/>
          <w:szCs w:val="24"/>
          <w:lang w:eastAsia="ru-RU"/>
        </w:rPr>
        <w:t xml:space="preserve"> 40</w:t>
      </w:r>
    </w:p>
    <w:p w:rsidR="00A32BCC" w:rsidRPr="000702E9" w:rsidRDefault="00A32BCC" w:rsidP="000702E9">
      <w:pPr>
        <w:spacing w:after="0" w:line="360" w:lineRule="atLeast"/>
        <w:jc w:val="both"/>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w:t>
      </w:r>
    </w:p>
    <w:p w:rsidR="00A32BCC" w:rsidRPr="00061ADA" w:rsidRDefault="00BC2513" w:rsidP="004D7B15">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4D7B15">
        <w:rPr>
          <w:rFonts w:ascii="Times New Roman" w:eastAsia="Times New Roman" w:hAnsi="Times New Roman" w:cs="Times New Roman"/>
          <w:b/>
          <w:bCs/>
          <w:sz w:val="28"/>
          <w:szCs w:val="28"/>
          <w:lang w:eastAsia="ru-RU"/>
        </w:rPr>
        <w:t xml:space="preserve">ОБЩЕЕ ПОЛОЖЕНИЕ </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земельного участка без проведения торгов»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5665AF">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5665AF">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процессе проведения процедур предоставления без проведения торгов в собственность за плату и бесплатно, в аренду, постоянное (бессрочное) пользование, безвозмездное пользование земельного участка, государственный кадастровый учет которого (в том числе в связи с уточнением границ) осуществлен:</w:t>
      </w:r>
    </w:p>
    <w:p w:rsidR="00A32BCC" w:rsidRPr="00061ADA" w:rsidRDefault="00354E7E"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находящегося в собственности </w:t>
      </w:r>
      <w:r w:rsidR="005665AF">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Саратовской области, право муниципальной собственности на который зарегистрировано;</w:t>
      </w:r>
    </w:p>
    <w:p w:rsidR="00A32BCC" w:rsidRPr="00061ADA" w:rsidRDefault="00354E7E"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расположенного на территории </w:t>
      </w:r>
      <w:r w:rsidR="005665AF">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Саратовской области земельного участка, находящегося в государственной собственности до ее разграничения.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1.2. Получателем муниципальной услуги является гражданин или юридическое лицо (далее – заявитель).</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1.3. Положения настоящего административного регламента не распространяются на правоотношения, связанные с осуществлением процедуры предоставления земельного участка без проведения торгов:</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случаях, предусмотренных пунктом 7 статьи 39.14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 w:anchor="sub_3918" w:history="1">
        <w:r w:rsidR="00A32BCC" w:rsidRPr="00061ADA">
          <w:rPr>
            <w:rFonts w:ascii="Times New Roman" w:eastAsia="Times New Roman" w:hAnsi="Times New Roman" w:cs="Times New Roman"/>
            <w:sz w:val="28"/>
            <w:szCs w:val="28"/>
            <w:lang w:eastAsia="ru-RU"/>
          </w:rPr>
          <w:t>статьей 39.18</w:t>
        </w:r>
      </w:hyperlink>
      <w:r w:rsidR="00A32BCC" w:rsidRPr="00061ADA">
        <w:rPr>
          <w:rFonts w:ascii="Times New Roman" w:eastAsia="Times New Roman" w:hAnsi="Times New Roman" w:cs="Times New Roman"/>
          <w:sz w:val="28"/>
          <w:szCs w:val="28"/>
          <w:lang w:eastAsia="ru-RU"/>
        </w:rPr>
        <w:t xml:space="preserve">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членам садоводческого, огороднического или дачного некоммерческого объединения граждан земельного участка, предназначенного для ведения садоводства, огородничества или дачного хозяйства, без проведения торгов в соответствии с пунктом 2.7 статьи 3 Федерального закона от 25 октября  2001 года N 137-ФЗ «О введении в действие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1.4. Заявление о предоставлении земельного участка без проведения торгов (далее – заявление), может быть подано заявителем:</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посредством личного обращения;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посредством почтового отправления;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ГКУСО «МФЦ»);</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информационно-телекоммуникационной сети Интернет.</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путем заполнения формы запроса, размещенной на официальном сайте администрации </w:t>
      </w:r>
      <w:r>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w:t>
      </w:r>
      <w:hyperlink r:id="rId9" w:history="1">
        <w:r w:rsidR="00A32BCC" w:rsidRPr="00061ADA">
          <w:rPr>
            <w:rFonts w:ascii="Times New Roman" w:eastAsia="Times New Roman" w:hAnsi="Times New Roman" w:cs="Times New Roman"/>
            <w:sz w:val="28"/>
            <w:szCs w:val="28"/>
            <w:lang w:eastAsia="ru-RU"/>
          </w:rPr>
          <w:t>http://www.gosuslugi.ru/</w:t>
        </w:r>
      </w:hyperlink>
      <w:r>
        <w:rPr>
          <w:rFonts w:ascii="Times New Roman" w:eastAsia="Times New Roman" w:hAnsi="Times New Roman" w:cs="Times New Roman"/>
          <w:sz w:val="28"/>
          <w:szCs w:val="28"/>
          <w:lang w:eastAsia="ru-RU"/>
        </w:rPr>
        <w:t>) (далее - единый портал)</w:t>
      </w:r>
      <w:r w:rsidR="00A32BCC" w:rsidRPr="00061ADA">
        <w:rPr>
          <w:rFonts w:ascii="Times New Roman" w:eastAsia="Times New Roman" w:hAnsi="Times New Roman" w:cs="Times New Roman"/>
          <w:sz w:val="28"/>
          <w:szCs w:val="28"/>
          <w:lang w:eastAsia="ru-RU"/>
        </w:rPr>
        <w:t>;</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путем направления электронного документа на официальную электронную почту администрации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 xml:space="preserve">     </w:t>
      </w:r>
      <w:r w:rsidRPr="00BC2513">
        <w:rPr>
          <w:rFonts w:ascii="Times New Roman" w:eastAsia="Times New Roman" w:hAnsi="Times New Roman" w:cs="Times New Roman"/>
          <w:sz w:val="28"/>
          <w:szCs w:val="28"/>
          <w:lang w:eastAsia="ru-RU"/>
        </w:rPr>
        <w:t>puschkino.adm@yandex.ru</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(далее - представление посредством электронной почты).</w:t>
      </w:r>
    </w:p>
    <w:p w:rsidR="00A32BCC" w:rsidRPr="00061ADA" w:rsidRDefault="00A32BCC" w:rsidP="00BC2513">
      <w:pPr>
        <w:spacing w:before="100" w:beforeAutospacing="1" w:after="100" w:afterAutospacing="1" w:line="300" w:lineRule="atLeast"/>
        <w:ind w:left="375"/>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2. Стандарт предоставления муниципальной услуги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 Наименование муниципальной услуги – предоставление земельного участка без проведения торгов.</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 муниципального образования </w:t>
      </w:r>
      <w:r w:rsidR="002808C8">
        <w:rPr>
          <w:rFonts w:ascii="Times New Roman" w:eastAsia="Times New Roman" w:hAnsi="Times New Roman" w:cs="Times New Roman"/>
          <w:sz w:val="28"/>
          <w:szCs w:val="28"/>
          <w:lang w:eastAsia="ru-RU"/>
        </w:rPr>
        <w:t xml:space="preserve">Советского </w:t>
      </w:r>
      <w:r w:rsidRPr="00061ADA">
        <w:rPr>
          <w:rFonts w:ascii="Times New Roman" w:eastAsia="Times New Roman" w:hAnsi="Times New Roman" w:cs="Times New Roman"/>
          <w:sz w:val="28"/>
          <w:szCs w:val="28"/>
          <w:lang w:eastAsia="ru-RU"/>
        </w:rPr>
        <w:t>муниципального района (далее – администрация).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подается на имя главы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Прием заявлений осуществляет специалист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Заявление также может быть подано заявителем через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 предоставлении земельного участка без проведения торгов в собственность бесплатно (постоянное (бессрочное) пользование)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об отказе в предоставлении земельного участка без проведения торгов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w:t>
      </w:r>
      <w:r w:rsidR="002808C8">
        <w:rPr>
          <w:rFonts w:ascii="Times New Roman" w:eastAsia="Times New Roman" w:hAnsi="Times New Roman" w:cs="Times New Roman"/>
          <w:sz w:val="28"/>
          <w:szCs w:val="28"/>
          <w:lang w:eastAsia="ru-RU"/>
        </w:rPr>
        <w:t xml:space="preserve"> администрации</w:t>
      </w:r>
      <w:r w:rsidRPr="00061ADA">
        <w:rPr>
          <w:rFonts w:ascii="Times New Roman" w:eastAsia="Times New Roman" w:hAnsi="Times New Roman" w:cs="Times New Roman"/>
          <w:sz w:val="28"/>
          <w:szCs w:val="28"/>
          <w:lang w:eastAsia="ru-RU"/>
        </w:rPr>
        <w:t xml:space="preserve">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Уведомление о возврате заявления заявителю от имени администрации </w:t>
      </w:r>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муниципального образования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Договор купли-продажи (аренды, безвозмездного пользования) земельного участка от имени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2808C8">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Саратовской области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целях получения документов, предусмотренных пунктом 2.6.5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061ADA">
        <w:rPr>
          <w:rFonts w:ascii="Times New Roman" w:eastAsia="Times New Roman" w:hAnsi="Times New Roman" w:cs="Times New Roman"/>
          <w:sz w:val="28"/>
          <w:szCs w:val="28"/>
          <w:lang w:eastAsia="ru-RU"/>
        </w:rPr>
        <w:t>Росреестра</w:t>
      </w:r>
      <w:proofErr w:type="spellEnd"/>
      <w:r w:rsidRPr="00061ADA">
        <w:rPr>
          <w:rFonts w:ascii="Times New Roman" w:eastAsia="Times New Roman" w:hAnsi="Times New Roman" w:cs="Times New Roman"/>
          <w:sz w:val="28"/>
          <w:szCs w:val="28"/>
          <w:lang w:eastAsia="ru-RU"/>
        </w:rPr>
        <w:t>» по Саратовской области.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10" w:history="1">
        <w:r w:rsidR="00A32BCC" w:rsidRPr="00061ADA">
          <w:rPr>
            <w:rFonts w:ascii="Times New Roman" w:eastAsia="Times New Roman" w:hAnsi="Times New Roman" w:cs="Times New Roman"/>
            <w:sz w:val="28"/>
            <w:szCs w:val="28"/>
            <w:lang w:eastAsia="ru-RU"/>
          </w:rPr>
          <w:t>части 1 статьи 9</w:t>
        </w:r>
      </w:hyperlink>
      <w:r w:rsidR="00A32BCC" w:rsidRPr="00061AD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лица, уполномоченные распоряжением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12.02.2015 года № 12 «О назначении ответственного лица за предоставление сведений с использованием системы межведомственного электронного взаимодействия».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2.3. Результат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 одно из следующих действий:</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уведомления о возврате заявления;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предоставлении земельного участка;</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земельного участка в собственность бесплатно или в постоянное (бессрочное) пользование;</w:t>
      </w:r>
      <w:proofErr w:type="gramEnd"/>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2.4. Срок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3 статьи 39.17 Земельного кодекса РФ возврат заявления заявителю при наличии оснований, предусмотренных пунктом 2.7 настоящего административного регламента, осуществляется в течение 10 дней со дня его поступления.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5 статьи 39.17 Земельного кодекса РФ принятие и направление заявителю решения об отказе в предоставлении земельного участка, решения о предоставлении в собственность бесплатно (постоянное (бессрочное) пользование) земельного участка, подготовка и направление заявителю проекта договора купли-продажи (аренды, безвозмездного пользования) земельного участка осуществляется в срок не более чем 30 дней со дня поступления заявления.</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следующих правовых актов: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Конституция Российской Федерации от 12.12.1993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Земельный кодекс Российской Федерации от 25.10.2001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Гражданский кодекс Российской Федерации от 30.11.1994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27 июля 2010 года N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25.11.2001 года № 137-ФЗ «О введении в действие  Земельного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29.12.2004 года № 191-ФЗ «О введении в действие  Градостроительного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18.06.2001 года № 78-ФЗ «О землеустройстве»;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24.07.2007 года № 221-ФЗ «О государственном кадастре  недвижимости»;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02.05.2006 года № 59-ФЗ «О порядке рассмотрения обращений граждан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Устав </w:t>
      </w:r>
      <w:r w:rsidR="00132EDD">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132EDD">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2.6.1.   Для предоставления муниципальной услуги в соответствии с пунктом 2 статьи 39.14, пунктом 2 статьи 39.17 Земельного кодекса РФ необходимы следующие документы:</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а)    заявление:</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соответствующее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sidR="00AC5F64">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соответствующее требованиям к порядку, способам направления и формату заявлений, определенных Приказом Минэкономразвития РФ от 14 января 2015 года № 7 (для заявления, представленного в форме электронного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б)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года № 1;</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документ, удостоверяющий полномочия представителя заявителя (в случае если с заявлением обращается представитель заявителя);</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д)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е)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(к заявлению, представленному в форме электронного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ж)   документы, подтверждающие надлежащее использование испрашиваемого  земельного участка, и предусмотренные перечнем, установленным в соответствии с </w:t>
      </w:r>
      <w:hyperlink r:id="rId11" w:history="1">
        <w:r w:rsidR="00A32BCC" w:rsidRPr="00061ADA">
          <w:rPr>
            <w:rFonts w:ascii="Times New Roman" w:eastAsia="Times New Roman" w:hAnsi="Times New Roman" w:cs="Times New Roman"/>
            <w:sz w:val="28"/>
            <w:szCs w:val="28"/>
            <w:lang w:eastAsia="ru-RU"/>
          </w:rPr>
          <w:t>Федеральным законом</w:t>
        </w:r>
      </w:hyperlink>
      <w:r w:rsidR="00A32BCC" w:rsidRPr="00061ADA">
        <w:rPr>
          <w:rFonts w:ascii="Times New Roman" w:eastAsia="Times New Roman" w:hAnsi="Times New Roman" w:cs="Times New Roman"/>
          <w:sz w:val="28"/>
          <w:szCs w:val="28"/>
          <w:lang w:eastAsia="ru-RU"/>
        </w:rPr>
        <w:t xml:space="preserve"> «Об обороте земель сельскохозяйственного назначения» (в случае если подано заявление о предоставлении земельного участка из земель сельскохозяйственного назначения в соответствии с </w:t>
      </w:r>
      <w:hyperlink r:id="rId12" w:anchor="sub_39329" w:history="1">
        <w:r w:rsidR="00A32BCC" w:rsidRPr="00061ADA">
          <w:rPr>
            <w:rFonts w:ascii="Times New Roman" w:eastAsia="Times New Roman" w:hAnsi="Times New Roman" w:cs="Times New Roman"/>
            <w:sz w:val="28"/>
            <w:szCs w:val="28"/>
            <w:lang w:eastAsia="ru-RU"/>
          </w:rPr>
          <w:t>подпунктом 9 пункта 2 статьи 39.3</w:t>
        </w:r>
      </w:hyperlink>
      <w:r w:rsidR="00A32BCC" w:rsidRPr="00061ADA">
        <w:rPr>
          <w:rFonts w:ascii="Times New Roman" w:eastAsia="Times New Roman" w:hAnsi="Times New Roman" w:cs="Times New Roman"/>
          <w:sz w:val="28"/>
          <w:szCs w:val="28"/>
          <w:lang w:eastAsia="ru-RU"/>
        </w:rPr>
        <w:t xml:space="preserve"> или </w:t>
      </w:r>
      <w:hyperlink r:id="rId13" w:anchor="sub_396231" w:history="1">
        <w:r w:rsidR="00A32BCC" w:rsidRPr="00061ADA">
          <w:rPr>
            <w:rFonts w:ascii="Times New Roman" w:eastAsia="Times New Roman" w:hAnsi="Times New Roman" w:cs="Times New Roman"/>
            <w:sz w:val="28"/>
            <w:szCs w:val="28"/>
            <w:lang w:eastAsia="ru-RU"/>
          </w:rPr>
          <w:t>подпунктом 31 пункта 2 статьи 39.6</w:t>
        </w:r>
      </w:hyperlink>
      <w:r w:rsidR="00A32BCC" w:rsidRPr="00061ADA">
        <w:rPr>
          <w:rFonts w:ascii="Times New Roman" w:eastAsia="Times New Roman" w:hAnsi="Times New Roman" w:cs="Times New Roman"/>
          <w:sz w:val="28"/>
          <w:szCs w:val="28"/>
          <w:lang w:eastAsia="ru-RU"/>
        </w:rPr>
        <w:t xml:space="preserve">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документов, предусмотренных подпунктами «б</w:t>
      </w:r>
      <w:proofErr w:type="gramStart"/>
      <w:r w:rsidRPr="00061ADA">
        <w:rPr>
          <w:rFonts w:ascii="Times New Roman" w:eastAsia="Times New Roman" w:hAnsi="Times New Roman" w:cs="Times New Roman"/>
          <w:sz w:val="28"/>
          <w:szCs w:val="28"/>
          <w:lang w:eastAsia="ru-RU"/>
        </w:rPr>
        <w:t>»-</w:t>
      </w:r>
      <w:proofErr w:type="gramEnd"/>
      <w:r w:rsidRPr="00061ADA">
        <w:rPr>
          <w:rFonts w:ascii="Times New Roman" w:eastAsia="Times New Roman" w:hAnsi="Times New Roman" w:cs="Times New Roman"/>
          <w:sz w:val="28"/>
          <w:szCs w:val="28"/>
          <w:lang w:eastAsia="ru-RU"/>
        </w:rPr>
        <w:t>«е» настоящего пункта, не требуется в случае если указанные документы направлялись заявителем с заявлением о предварительном согласовании предоставления испрашиваемого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2.6.2.   Заявитель по собственной инициативе вправе представить одновременно с заявлением в виде бумажного документа копию документа, удостоверяющего его личность (для заявителя – гражданина) либо личность представителя юридического лица, копии учредительных документов (для заявителя – юридического лица).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2.6.3.   Документы, предусмотренные подпунктами «в</w:t>
      </w:r>
      <w:proofErr w:type="gramStart"/>
      <w:r w:rsidR="00A32BCC" w:rsidRPr="00061ADA">
        <w:rPr>
          <w:rFonts w:ascii="Times New Roman" w:eastAsia="Times New Roman" w:hAnsi="Times New Roman" w:cs="Times New Roman"/>
          <w:sz w:val="28"/>
          <w:szCs w:val="28"/>
          <w:lang w:eastAsia="ru-RU"/>
        </w:rPr>
        <w:t>»-</w:t>
      </w:r>
      <w:proofErr w:type="gramEnd"/>
      <w:r w:rsidR="00A32BCC" w:rsidRPr="00061ADA">
        <w:rPr>
          <w:rFonts w:ascii="Times New Roman" w:eastAsia="Times New Roman" w:hAnsi="Times New Roman" w:cs="Times New Roman"/>
          <w:sz w:val="28"/>
          <w:szCs w:val="28"/>
          <w:lang w:eastAsia="ru-RU"/>
        </w:rPr>
        <w:t>«ж» пункта 2.6.1 настоящего административного регламента, представляются заявителем самостоятельно.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2.6.4.   Документы, предусмотренные подпунктом «б»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2.6.5.   Документы, предусмотренные подпунктом «б» пункта 2.6.1 настоящего административного регламента,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2.6.6.   В соответствии с пунктом 3 статьи 39.14 Земельного кодекса РФ заявитель вправе представить документы, предусмотренные подпунктом «б» пункта 2.6.1 настоящего административного регламента, самостоятельно.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2.6.7.   Документы, прилагаемые к заявлению, представленному в форме электронного документа, направляются заявителем в порядке, способами и в формате, соответствующим требованиям, определенным Приказом Минэкономразвития РФ от 14 января 2015 года № 7.</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Документы, предусмотренные подпунктом «е» пункта 2.6.1 настоящего административного регламента, 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2.7. Перечень оснований для возврата заявления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Заявление подлежит возврату заявителю по следующим основаниям:</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несоответствие заявления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N 7 (для заявления, представленного в форме электронного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непредставление какого-либо из документов, предусмотренных пунктом 2.6.3 настоящего административного  регламента;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подача заявления в иной уполномоченный орган.</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статьей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w:t>
      </w:r>
      <w:hyperlink r:id="rId14" w:history="1">
        <w:r w:rsidR="00A32BCC" w:rsidRPr="00061ADA">
          <w:rPr>
            <w:rFonts w:ascii="Times New Roman" w:eastAsia="Times New Roman" w:hAnsi="Times New Roman" w:cs="Times New Roman"/>
            <w:sz w:val="28"/>
            <w:szCs w:val="28"/>
            <w:lang w:eastAsia="ru-RU"/>
          </w:rPr>
          <w:t>подпунктом 10 пункта 2 статьи 39.10</w:t>
        </w:r>
      </w:hyperlink>
      <w:r w:rsidR="00A32BCC" w:rsidRPr="00061ADA">
        <w:rPr>
          <w:rFonts w:ascii="Times New Roman" w:eastAsia="Times New Roman" w:hAnsi="Times New Roman" w:cs="Times New Roman"/>
          <w:sz w:val="28"/>
          <w:szCs w:val="28"/>
          <w:lang w:eastAsia="ru-RU"/>
        </w:rPr>
        <w:t xml:space="preserve"> Земельного кодекса РФ) (подпункт 2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00A32BCC" w:rsidRPr="00061ADA">
          <w:rPr>
            <w:rFonts w:ascii="Times New Roman" w:eastAsia="Times New Roman" w:hAnsi="Times New Roman" w:cs="Times New Roman"/>
            <w:sz w:val="28"/>
            <w:szCs w:val="28"/>
            <w:lang w:eastAsia="ru-RU"/>
          </w:rPr>
          <w:t>пунктом 3 статьи 39.36</w:t>
        </w:r>
      </w:hyperlink>
      <w:r w:rsidR="00A32BCC" w:rsidRPr="00061ADA">
        <w:rPr>
          <w:rFonts w:ascii="Times New Roman" w:eastAsia="Times New Roman" w:hAnsi="Times New Roman" w:cs="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указанный в заявлении земельный участок является </w:t>
      </w:r>
      <w:r w:rsidR="00C00125">
        <w:rPr>
          <w:rFonts w:ascii="Times New Roman" w:eastAsia="Times New Roman" w:hAnsi="Times New Roman" w:cs="Times New Roman"/>
          <w:sz w:val="28"/>
          <w:szCs w:val="28"/>
          <w:lang w:eastAsia="ru-RU"/>
        </w:rPr>
        <w:t xml:space="preserve">предметом аукциона, </w:t>
      </w:r>
      <w:proofErr w:type="gramStart"/>
      <w:r w:rsidR="00C00125">
        <w:rPr>
          <w:rFonts w:ascii="Times New Roman" w:eastAsia="Times New Roman" w:hAnsi="Times New Roman" w:cs="Times New Roman"/>
          <w:sz w:val="28"/>
          <w:szCs w:val="28"/>
          <w:lang w:eastAsia="ru-RU"/>
        </w:rPr>
        <w:t>извещение</w:t>
      </w:r>
      <w:proofErr w:type="gramEnd"/>
      <w:r w:rsidR="00C00125">
        <w:rPr>
          <w:rFonts w:ascii="Times New Roman" w:eastAsia="Times New Roman" w:hAnsi="Times New Roman" w:cs="Times New Roman"/>
          <w:sz w:val="28"/>
          <w:szCs w:val="28"/>
          <w:lang w:eastAsia="ru-RU"/>
        </w:rPr>
        <w:t xml:space="preserve"> о </w:t>
      </w:r>
      <w:r w:rsidR="00A32BCC" w:rsidRPr="00061ADA">
        <w:rPr>
          <w:rFonts w:ascii="Times New Roman" w:eastAsia="Times New Roman" w:hAnsi="Times New Roman" w:cs="Times New Roman"/>
          <w:sz w:val="28"/>
          <w:szCs w:val="28"/>
          <w:lang w:eastAsia="ru-RU"/>
        </w:rPr>
        <w:t>проведении которого размещено в соответствии с пунктом 19 статьи 39.11 Земельного кодекса РФ (подпункт 11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00A32BCC" w:rsidRPr="00061ADA">
          <w:rPr>
            <w:rFonts w:ascii="Times New Roman" w:eastAsia="Times New Roman" w:hAnsi="Times New Roman" w:cs="Times New Roman"/>
            <w:sz w:val="28"/>
            <w:szCs w:val="28"/>
            <w:lang w:eastAsia="ru-RU"/>
          </w:rPr>
          <w:t>подпунктом 4 пункта 4 статьи 39.11</w:t>
        </w:r>
      </w:hyperlink>
      <w:r w:rsidR="00A32BCC" w:rsidRPr="00061ADA">
        <w:rPr>
          <w:rFonts w:ascii="Times New Roman" w:eastAsia="Times New Roman" w:hAnsi="Times New Roman" w:cs="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(подпункт 14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A32BCC" w:rsidRPr="00061ADA">
          <w:rPr>
            <w:rFonts w:ascii="Times New Roman" w:eastAsia="Times New Roman" w:hAnsi="Times New Roman" w:cs="Times New Roman"/>
            <w:sz w:val="28"/>
            <w:szCs w:val="28"/>
            <w:lang w:eastAsia="ru-RU"/>
          </w:rPr>
          <w:t>подпунктом 10 пункта 2 статьи 39.10</w:t>
        </w:r>
      </w:hyperlink>
      <w:r w:rsidR="00A32BCC" w:rsidRPr="00061ADA">
        <w:rPr>
          <w:rFonts w:ascii="Times New Roman" w:eastAsia="Times New Roman" w:hAnsi="Times New Roman" w:cs="Times New Roman"/>
          <w:sz w:val="28"/>
          <w:szCs w:val="28"/>
          <w:lang w:eastAsia="ru-RU"/>
        </w:rPr>
        <w:t xml:space="preserve"> Земельного кодекса РФ) (подпункт 15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 (подпункт 19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не установлен вид разрешенного использования (подпункт 20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не отнесен к определенной категории земель (подпункт 21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границы земельного участка, указанного в заявлении, подлежат уточнению в соответствии с </w:t>
      </w:r>
      <w:hyperlink r:id="rId18" w:history="1">
        <w:r w:rsidR="00A32BCC" w:rsidRPr="00061ADA">
          <w:rPr>
            <w:rFonts w:ascii="Times New Roman" w:eastAsia="Times New Roman" w:hAnsi="Times New Roman" w:cs="Times New Roman"/>
            <w:sz w:val="28"/>
            <w:szCs w:val="28"/>
            <w:lang w:eastAsia="ru-RU"/>
          </w:rPr>
          <w:t>Федеральным законом</w:t>
        </w:r>
      </w:hyperlink>
      <w:r w:rsidR="00A32BCC" w:rsidRPr="00061ADA">
        <w:rPr>
          <w:rFonts w:ascii="Times New Roman" w:eastAsia="Times New Roman" w:hAnsi="Times New Roman" w:cs="Times New Roman"/>
          <w:sz w:val="28"/>
          <w:szCs w:val="28"/>
          <w:lang w:eastAsia="ru-RU"/>
        </w:rPr>
        <w:t xml:space="preserve"> «О государственном кадастре недвижимости» (подпункт 24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(подпункт 24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подпунктом 3 пункта 5 статьи 39.17 Земельного кодекса РФ при наличии нескольких оснований для отказа в предоставлении земельного участка в решении об отказе в предоставлении муниципальной услуги указываются все основания для принятия такого решения.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Время ожидания посетителя в очереди при подаче документов не превышает 15 минут.</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Входящее заявление регистрируется в следующие сроки:</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подаче лично – в течение 10 минут;</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направлении посредством почтового отправления – в течение одного рабочего дня;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направлении в форме электронного документа с использованием информационно-телекоммуникационной сети Интернет - в течение одного рабочего дня;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подаче через ГКУСО «МФЦ» - в течение одного рабочего дня с момента доставки его курьером ГКУСО «МФЦ» в управление по работе с населением и делопроизводству.</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помещениях для работы с посетителями размещаются информационные стенды со следующей информацией:</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 порядке предоставления муниципальной услуги;</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 перечне, формах документов для заполнения, образцах заполнения документов;</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1ADA">
        <w:rPr>
          <w:rFonts w:ascii="Times New Roman" w:eastAsia="Times New Roman" w:hAnsi="Times New Roman" w:cs="Times New Roman"/>
          <w:sz w:val="28"/>
          <w:szCs w:val="28"/>
          <w:lang w:eastAsia="ru-RU"/>
        </w:rPr>
        <w:t>сурдопереводчика</w:t>
      </w:r>
      <w:proofErr w:type="spellEnd"/>
      <w:r w:rsidRPr="00061ADA">
        <w:rPr>
          <w:rFonts w:ascii="Times New Roman" w:eastAsia="Times New Roman" w:hAnsi="Times New Roman" w:cs="Times New Roman"/>
          <w:sz w:val="28"/>
          <w:szCs w:val="28"/>
          <w:lang w:eastAsia="ru-RU"/>
        </w:rPr>
        <w:t xml:space="preserve"> и </w:t>
      </w:r>
      <w:proofErr w:type="spellStart"/>
      <w:r w:rsidRPr="00061ADA">
        <w:rPr>
          <w:rFonts w:ascii="Times New Roman" w:eastAsia="Times New Roman" w:hAnsi="Times New Roman" w:cs="Times New Roman"/>
          <w:sz w:val="28"/>
          <w:szCs w:val="28"/>
          <w:lang w:eastAsia="ru-RU"/>
        </w:rPr>
        <w:t>тифлосурдопереводчика</w:t>
      </w:r>
      <w:proofErr w:type="spellEnd"/>
      <w:r w:rsidRPr="00061ADA">
        <w:rPr>
          <w:rFonts w:ascii="Times New Roman" w:eastAsia="Times New Roman" w:hAnsi="Times New Roman" w:cs="Times New Roman"/>
          <w:sz w:val="28"/>
          <w:szCs w:val="28"/>
          <w:lang w:eastAsia="ru-RU"/>
        </w:rPr>
        <w:t>;</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допуск в здание (помещения) собаки-проводника при наличии документа, подтверждающего ее специальное обучение;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информированность заявителя о правилах и порядке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а)    на официальном сайте администрации </w:t>
      </w:r>
      <w:r>
        <w:rPr>
          <w:rFonts w:ascii="Times New Roman" w:eastAsia="Times New Roman" w:hAnsi="Times New Roman" w:cs="Times New Roman"/>
          <w:sz w:val="28"/>
          <w:szCs w:val="28"/>
          <w:lang w:eastAsia="ru-RU"/>
        </w:rPr>
        <w:t xml:space="preserve">Пушкинского образования Советского </w:t>
      </w:r>
      <w:r w:rsidR="00A32BCC" w:rsidRPr="00061ADA">
        <w:rPr>
          <w:rFonts w:ascii="Times New Roman" w:eastAsia="Times New Roman" w:hAnsi="Times New Roman" w:cs="Times New Roman"/>
          <w:sz w:val="28"/>
          <w:szCs w:val="28"/>
          <w:lang w:eastAsia="ru-RU"/>
        </w:rPr>
        <w:t xml:space="preserve"> муниципального района </w:t>
      </w:r>
      <w:hyperlink r:id="rId19" w:history="1">
        <w:r w:rsidRPr="00652CD4">
          <w:rPr>
            <w:rStyle w:val="a9"/>
            <w:rFonts w:ascii="Times New Roman" w:eastAsia="Times New Roman" w:hAnsi="Times New Roman" w:cs="Times New Roman"/>
            <w:sz w:val="28"/>
            <w:szCs w:val="28"/>
            <w:lang w:eastAsia="ru-RU"/>
          </w:rPr>
          <w:t>http://pusch.stepnoeadm.ru/</w:t>
        </w:r>
      </w:hyperlink>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сети Интернет;</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б)    у специалистов администрации по телефону 8(845</w:t>
      </w:r>
      <w:r>
        <w:rPr>
          <w:rFonts w:ascii="Times New Roman" w:eastAsia="Times New Roman" w:hAnsi="Times New Roman" w:cs="Times New Roman"/>
          <w:sz w:val="28"/>
          <w:szCs w:val="28"/>
          <w:lang w:eastAsia="ru-RU"/>
        </w:rPr>
        <w:t>6</w:t>
      </w:r>
      <w:r w:rsidR="00A32BCC" w:rsidRPr="00061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66-22-10</w:t>
      </w:r>
      <w:r w:rsidR="00A32BCC" w:rsidRPr="00061ADA">
        <w:rPr>
          <w:rFonts w:ascii="Times New Roman" w:eastAsia="Times New Roman" w:hAnsi="Times New Roman" w:cs="Times New Roman"/>
          <w:sz w:val="28"/>
          <w:szCs w:val="28"/>
          <w:lang w:eastAsia="ru-RU"/>
        </w:rPr>
        <w:t xml:space="preserve">, путем личного либо письменного обращения к специалисту администрации по адресу: Саратовская область, </w:t>
      </w:r>
      <w:r>
        <w:rPr>
          <w:rFonts w:ascii="Times New Roman" w:eastAsia="Times New Roman" w:hAnsi="Times New Roman" w:cs="Times New Roman"/>
          <w:sz w:val="28"/>
          <w:szCs w:val="28"/>
          <w:lang w:eastAsia="ru-RU"/>
        </w:rPr>
        <w:t>Советский</w:t>
      </w:r>
      <w:r w:rsidR="00A32BCC" w:rsidRPr="00061ADA">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Пушкино</w:t>
      </w:r>
      <w:r w:rsidR="00A32BCC" w:rsidRPr="00061ADA">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60 лет Октября</w:t>
      </w:r>
      <w:r w:rsidR="00A32BCC" w:rsidRPr="0006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д.6А</w:t>
      </w:r>
      <w:r w:rsidR="00A32BCC" w:rsidRPr="00061ADA">
        <w:rPr>
          <w:rFonts w:ascii="Times New Roman" w:eastAsia="Times New Roman" w:hAnsi="Times New Roman" w:cs="Times New Roman"/>
          <w:sz w:val="28"/>
          <w:szCs w:val="28"/>
          <w:lang w:eastAsia="ru-RU"/>
        </w:rPr>
        <w:t>, на стендах в фойе здания.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открытый и равный доступ муниципальной услуги для всех заявителей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Прием (выдача) документов по вопросам оказания муниципальной услуги осуществляется понедельник - пятница с 8.00 до 16.00 часов, обеденный перерыв - с 12.00 до 13.00 часов.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своевременность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Муниципальная услуга предоставляется в сроки, предусмотренные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компетентность и ответственность специалистов администрации, осуществляющих прием, рассмотрение заявлений и выдачу документов заявителю в процессе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A32BCC" w:rsidRPr="00061ADA" w:rsidRDefault="00A32BCC" w:rsidP="006D26EB">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3.1. Состав административных процедур:</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    прием заявления;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    рассмотрение заявления и принятие решения о предоставлении (отказе в предоставлении) муниципальной услуги;</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 Последовательность и сроки выполнения административных процедур</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3.2.1.   Прием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w:t>
      </w:r>
      <w:r w:rsidR="006D26E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единого портала или регионального портала, либо через ГКУСО «МФЦ» обращение заявителя в администрацию с заявлением на имя главы </w:t>
      </w:r>
      <w:r w:rsidR="006D26EB">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 xml:space="preserve">муниципального образования и документами, предусмотренными пунктом </w:t>
      </w:r>
      <w:r w:rsidR="006D26EB">
        <w:rPr>
          <w:rFonts w:ascii="Times New Roman" w:eastAsia="Times New Roman" w:hAnsi="Times New Roman" w:cs="Times New Roman"/>
          <w:sz w:val="28"/>
          <w:szCs w:val="28"/>
          <w:lang w:eastAsia="ru-RU"/>
        </w:rPr>
        <w:t xml:space="preserve">    </w:t>
      </w:r>
      <w:r w:rsidRPr="00061ADA">
        <w:rPr>
          <w:rFonts w:ascii="Times New Roman" w:eastAsia="Times New Roman" w:hAnsi="Times New Roman" w:cs="Times New Roman"/>
          <w:sz w:val="28"/>
          <w:szCs w:val="28"/>
          <w:lang w:eastAsia="ru-RU"/>
        </w:rPr>
        <w:t>2.6.3 настоящего административного регламента.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регистрируется в тот же день специалистом по делопроизводству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6D26EB">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для рассмотрения и проставления резолюции.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После проставления резолюции главой </w:t>
      </w:r>
      <w:r w:rsidR="006D26EB">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заявление с приложенными документами направляется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2.7 настоящего административного регламента, исполнитель принимает заявление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представления заявления и документов в форме электронных документов (в виде электронного образа) Исполнитель не позднее рабочего дня, следующего за днем поступления заявления:</w:t>
      </w:r>
    </w:p>
    <w:p w:rsidR="00A32BCC" w:rsidRPr="00061ADA" w:rsidRDefault="0060494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в форме электронного документа за усиленной квалифицированной электронной подписью Главы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и направляет заявителю уведомление о получении заявления по форме, предусмотренной Приложением 1 к настоящему административному регламенту, посредством электронной почты (в случае указания заявителем способа уведомления посредством электронной почты);</w:t>
      </w:r>
    </w:p>
    <w:p w:rsidR="00A32BCC" w:rsidRPr="00061ADA" w:rsidRDefault="0060494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в виде бумажного документа за подписью Главы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и выдает (направляет) заявителю уведомление о получении заявления по форме, предусмотренной Приложением 1 к настоящему административному регламенту, непосредственно при личном обращении либо посредством почтового отправления (в случае указания заявителем иного способа получения уведомления).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2.7 настоящего административного регламента, исполнитель готовит за подписью Главы </w:t>
      </w:r>
      <w:r w:rsidR="0060494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уведомление о возврате заявления по форме, предусмотренной Приложением 2 к настоящему административному регламенту, с указанием требований, нарушенных заявителем, и выдает (направляет) его заявителю способом, указанным в заявлении.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уведомление о возврате заявления в виде бумажного документа за подписью Главы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направляется посредством курьерской доставки с сопроводительным письмом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 или возврат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исполнителем отметки о приеме заявления к рассмотрению,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10 дней.</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3.2.2.   Рассмотрение заявления и принятие решения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пунктом 2.8 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2.6.4 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при осуществлении соответствующих межведомственных запросов:</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00A32BCC" w:rsidRPr="00061ADA">
        <w:rPr>
          <w:rFonts w:ascii="Times New Roman" w:eastAsia="Times New Roman" w:hAnsi="Times New Roman" w:cs="Times New Roman"/>
          <w:sz w:val="28"/>
          <w:szCs w:val="28"/>
          <w:lang w:eastAsia="ru-RU"/>
        </w:rPr>
        <w:t>Росреестра</w:t>
      </w:r>
      <w:proofErr w:type="spellEnd"/>
      <w:r w:rsidR="00A32BCC" w:rsidRPr="00061ADA">
        <w:rPr>
          <w:rFonts w:ascii="Times New Roman" w:eastAsia="Times New Roman" w:hAnsi="Times New Roman" w:cs="Times New Roman"/>
          <w:sz w:val="28"/>
          <w:szCs w:val="28"/>
          <w:lang w:eastAsia="ru-RU"/>
        </w:rPr>
        <w:t>» по Саратовской области сведения из государственного кадастра недвижимости об испрашиваемом земельном участке;</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заявителя на испрашиваемый земельный участок, расположенные на нем здания, сооружения (при их наличии).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5 рабочих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2.8 настоящего административного регламента, исполнитель готовит 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об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специалист администрации присваивает постановлению администрации регистрационный номер и заверяет его копии.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2.8 настоящего административного регламента, исполнитель осуществляет одно из следующих действий:</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проект постановления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 в собственность бесплатно (постоянное (бессрочное) пользование) (в случае если земельный участок испрашивается в собственность бесплатно или в постоянное (бессрочное) пользование);</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проект заключения об отсутствии оснований для отказа в предоставлении земельного участка без проведения торгов (в случае если земельный участок испрашивается в собственность за плату, в аренду или безвозмездное пользование) и передает его для подписания главе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номерной бланк, тиражируется исполнителем в соответствии с реестром рассылки, после чего передается специалисту администрации для представления на подпись главе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Подписание заключения об отсутствии оснований для отказа в предоставлении земельного участка без проведения торгов осуществляется главой </w:t>
      </w:r>
      <w:r w:rsidR="006D286C">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 xml:space="preserve"> муниципального образования в течение 1 дня.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специалист по делопроизводству администрации присваивает документу исходящий номер.</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0709B3">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об отказе в  предоставлении земельного участка;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заключения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присвоение регистрационного номера соответствующему постановлению администрации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присвоение исходящего номера заключению об отсутствии оснований для отказа в предоставлении земельного участка без проведения торгов и сопроводительному письму к нему.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15 дней.</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исполнителем заверенной копии соответствующего муниципального правового акта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заверенную копию соответствующего муниципального правового акта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заверенной копии соответствующего муниципального правового акта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передает документы специалисту администрации, осуществляющему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Специалист администрации, осуществляющий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заверенную копию соответствующего муниципального правового акта под роспись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направляет документы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заверенной копии соответствующего муниципального правового акта, либо роспись специалиста ГКУСО «МФЦ» на втором экземпляре сопроводительного письма к заверенной копии соответствующего муниципального правового акта,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дней.</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присвоение исходящего номера сопроводительному письму к заключению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Исполнитель направляет заключение об отсутствии оснований для отказа в предоставлении земельного участка без проведения торгов в отдел по экономике и финансам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с сопроводительным письмом с приложением заявления и документов, представленных заявителем и полученных в результате межведомственного взаимодействия.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Специалист отдела по экономике и финансам администрации готовит проект договора купли-продажи (аренды, безвозмездного пользования) земельного участка с приложением акта приема-передачи земельного участка (далее – проект договора) и передает для подписания главе </w:t>
      </w:r>
      <w:r w:rsidR="000709B3">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чего проект договора скрепляется печатью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проект договора и акта приема-передачи земельного участка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проекту договора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уведомляет заявителя по телефону о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ему для подписания проект договора под роспись;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передает документы специалисту по делопроизводству администрации, который направляет их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проекта договора, либо роспись специалиста ГКУСО «МФЦ» на втором экземпляре сопроводительного письма к проекту договора,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проекта договора.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дней.</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xml:space="preserve">4. Формы контроля за исполнением административного регламента </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4.1. Текущий контроль за соблюдением положений настоящего административного регламента (далее – текущий контроль) осуществляет глава </w:t>
      </w:r>
      <w:r>
        <w:rPr>
          <w:rFonts w:ascii="Times New Roman" w:eastAsia="Times New Roman" w:hAnsi="Times New Roman" w:cs="Times New Roman"/>
          <w:sz w:val="28"/>
          <w:szCs w:val="28"/>
          <w:lang w:eastAsia="ru-RU"/>
        </w:rPr>
        <w:t xml:space="preserve">администрации Пушкинского </w:t>
      </w:r>
      <w:r w:rsidR="00A32BCC" w:rsidRPr="00061ADA">
        <w:rPr>
          <w:rFonts w:ascii="Times New Roman" w:eastAsia="Times New Roman" w:hAnsi="Times New Roman" w:cs="Times New Roman"/>
          <w:sz w:val="28"/>
          <w:szCs w:val="28"/>
          <w:lang w:eastAsia="ru-RU"/>
        </w:rPr>
        <w:t>муниципального образования.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лица, в отношении  которых проведена плановая проверка;</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итог проверки.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4.7. Администрация принимает меры, направленные на восстановление или защиту нарушенных прав, свобод и законных интересов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комитета, его должностных лиц в досудебном (внесудебном) порядке.</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муниципального образования.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5.5.    Решения, действия (бездействие) специалистов администрации могут быть обжалованы главе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Жалоба подается непосредственно в администрацию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ГАУСО «МФЦ».</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5.6.    Срок рассмотрения жалобы, поданной заявителем через ГАУСО «МФЦ», в случае, предусмотренном пунктом 5.5 настоящего административного регламента, исчисляется со дня ее регистрации в администрации.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5.8.    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5.9.    По результатам рассмотрения жалобы должностное лицо, в адрес которого поступила жалоба заявителя, принимает одно из следующих решений:</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удовлетворяет жалобу (полностью либо в части);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5.10.  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w:t>
      </w:r>
      <w:r w:rsidR="00F34441">
        <w:rPr>
          <w:rFonts w:ascii="Times New Roman" w:eastAsia="Times New Roman" w:hAnsi="Times New Roman" w:cs="Times New Roman"/>
          <w:sz w:val="28"/>
          <w:szCs w:val="28"/>
          <w:lang w:eastAsia="ru-RU"/>
        </w:rPr>
        <w:t xml:space="preserve"> </w:t>
      </w:r>
      <w:hyperlink r:id="rId20" w:history="1">
        <w:r w:rsidR="00C00125" w:rsidRPr="00B7057F">
          <w:rPr>
            <w:rStyle w:val="a9"/>
            <w:rFonts w:ascii="Times New Roman" w:eastAsia="Times New Roman" w:hAnsi="Times New Roman" w:cs="Times New Roman"/>
            <w:sz w:val="28"/>
            <w:szCs w:val="28"/>
            <w:lang w:eastAsia="ru-RU"/>
          </w:rPr>
          <w:t>http://stepnoeadm.ru/</w:t>
        </w:r>
      </w:hyperlink>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б)    если текст жалобы не поддается прочтению;</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д)    если в жалобе заявителя содержится вопрос, на который многократно давались письменные ответы по существу ранее направлявшихся обращений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случае если в жалобе не приводятся новые доводы или обстоятельства);</w:t>
      </w:r>
    </w:p>
    <w:p w:rsidR="00A32BCC" w:rsidRPr="00061ADA" w:rsidRDefault="00C00125"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е)    если текст письменного обращения не позволяет определить суть жалобы;</w:t>
      </w:r>
    </w:p>
    <w:p w:rsidR="00A32BCC" w:rsidRPr="00061ADA" w:rsidRDefault="00C00125"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w:t>
      </w:r>
      <w:r w:rsidR="00F34441" w:rsidRPr="00F34441">
        <w:rPr>
          <w:rFonts w:ascii="Times New Roman" w:eastAsia="Times New Roman" w:hAnsi="Times New Roman" w:cs="Times New Roman"/>
          <w:sz w:val="28"/>
          <w:szCs w:val="28"/>
          <w:lang w:eastAsia="ru-RU"/>
        </w:rPr>
        <w:t>http://stepnoeadm.ru/</w:t>
      </w:r>
      <w:r w:rsidR="00F34441">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061ADA">
        <w:rPr>
          <w:rFonts w:ascii="Times New Roman" w:eastAsia="Times New Roman" w:hAnsi="Times New Roman" w:cs="Times New Roman"/>
          <w:sz w:val="28"/>
          <w:szCs w:val="28"/>
          <w:lang w:eastAsia="ru-RU"/>
        </w:rPr>
        <w:t>»-</w:t>
      </w:r>
      <w:proofErr w:type="gramEnd"/>
      <w:r w:rsidRPr="00061ADA">
        <w:rPr>
          <w:rFonts w:ascii="Times New Roman" w:eastAsia="Times New Roman" w:hAnsi="Times New Roman" w:cs="Times New Roman"/>
          <w:sz w:val="28"/>
          <w:szCs w:val="28"/>
          <w:lang w:eastAsia="ru-RU"/>
        </w:rPr>
        <w:t>«ж» настоящего пункта, заявителю сообщается письменно.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Приложение 1</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 административному регламенту</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предоставления муниципальной услуги</w:t>
      </w:r>
    </w:p>
    <w:p w:rsidR="00A32BCC"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«Предоставление земельного участка без проведения торгов»</w:t>
      </w:r>
    </w:p>
    <w:p w:rsidR="006624B4" w:rsidRPr="00061ADA" w:rsidRDefault="006624B4" w:rsidP="006624B4">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(на бланке</w:t>
      </w:r>
      <w:r w:rsidR="006624B4" w:rsidRPr="006624B4">
        <w:rPr>
          <w:rFonts w:ascii="Times New Roman" w:eastAsia="Times New Roman" w:hAnsi="Times New Roman" w:cs="Times New Roman"/>
          <w:sz w:val="24"/>
          <w:szCs w:val="24"/>
          <w:lang w:eastAsia="ru-RU"/>
        </w:rPr>
        <w:t xml:space="preserve"> администрации Пушкинского</w:t>
      </w:r>
    </w:p>
    <w:p w:rsidR="00A32BCC" w:rsidRPr="006624B4" w:rsidRDefault="006624B4" w:rsidP="006624B4">
      <w:pPr>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32BCC" w:rsidRPr="00061ADA">
        <w:rPr>
          <w:rFonts w:ascii="Times New Roman" w:eastAsia="Times New Roman" w:hAnsi="Times New Roman" w:cs="Times New Roman"/>
          <w:sz w:val="28"/>
          <w:szCs w:val="28"/>
          <w:lang w:eastAsia="ru-RU"/>
        </w:rPr>
        <w:t>                          </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A32BCC" w:rsidRPr="00061ADA">
        <w:rPr>
          <w:rFonts w:ascii="Times New Roman" w:eastAsia="Times New Roman" w:hAnsi="Times New Roman" w:cs="Times New Roman"/>
          <w:sz w:val="28"/>
          <w:szCs w:val="28"/>
          <w:lang w:eastAsia="ru-RU"/>
        </w:rPr>
        <w:t>_________________</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(ФИО/наименование заявителя)</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 xml:space="preserve">(адрес постоянного или преимущественного </w:t>
      </w:r>
    </w:p>
    <w:p w:rsidR="00A32BCC"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проживания/ местонахождение юридического лица)</w:t>
      </w:r>
    </w:p>
    <w:p w:rsidR="006624B4" w:rsidRDefault="006624B4" w:rsidP="006624B4">
      <w:pPr>
        <w:spacing w:after="0" w:line="360" w:lineRule="atLeast"/>
        <w:jc w:val="right"/>
        <w:rPr>
          <w:rFonts w:ascii="Times New Roman" w:eastAsia="Times New Roman" w:hAnsi="Times New Roman" w:cs="Times New Roman"/>
          <w:sz w:val="24"/>
          <w:szCs w:val="24"/>
          <w:lang w:eastAsia="ru-RU"/>
        </w:rPr>
      </w:pPr>
    </w:p>
    <w:p w:rsidR="006624B4" w:rsidRPr="006624B4" w:rsidRDefault="006624B4" w:rsidP="006624B4">
      <w:pPr>
        <w:spacing w:after="0" w:line="360" w:lineRule="atLeast"/>
        <w:jc w:val="right"/>
        <w:rPr>
          <w:rFonts w:ascii="Times New Roman" w:eastAsia="Times New Roman" w:hAnsi="Times New Roman" w:cs="Times New Roman"/>
          <w:sz w:val="24"/>
          <w:szCs w:val="24"/>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получении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Уведомляю Вас о том, что « ___ » ___________ 20____ года администрацией </w:t>
      </w:r>
      <w:r w:rsidR="00F34441">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получено Ваше заявление о предоставлении земельного участка без проведения торгов с использованием информационно-телекоммуникационной сети Интернет с приложением следующих документов, представленных в форме электронных документов, в том числе в виде электронного образа:</w:t>
      </w:r>
    </w:p>
    <w:p w:rsidR="00A32BCC" w:rsidRPr="00061ADA" w:rsidRDefault="00A32BCC" w:rsidP="00C00125">
      <w:pPr>
        <w:spacing w:after="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A32BCC" w:rsidRPr="00C00125" w:rsidRDefault="00C00125" w:rsidP="00C00125">
      <w:pPr>
        <w:tabs>
          <w:tab w:val="center" w:pos="4677"/>
          <w:tab w:val="left" w:pos="7515"/>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32BCC" w:rsidRPr="00C00125">
        <w:rPr>
          <w:rFonts w:ascii="Times New Roman" w:eastAsia="Times New Roman" w:hAnsi="Times New Roman" w:cs="Times New Roman"/>
          <w:sz w:val="24"/>
          <w:szCs w:val="24"/>
          <w:lang w:eastAsia="ru-RU"/>
        </w:rPr>
        <w:t>(перечень документов и наименований файлов)</w:t>
      </w:r>
      <w:r>
        <w:rPr>
          <w:rFonts w:ascii="Times New Roman" w:eastAsia="Times New Roman" w:hAnsi="Times New Roman" w:cs="Times New Roman"/>
          <w:sz w:val="24"/>
          <w:szCs w:val="24"/>
          <w:lang w:eastAsia="ru-RU"/>
        </w:rPr>
        <w:tab/>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F34441"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которому присвоен входящий регистрационный № __________.</w:t>
      </w:r>
    </w:p>
    <w:p w:rsidR="00F34441" w:rsidRPr="00054563" w:rsidRDefault="00A32BCC"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w:t>
      </w:r>
      <w:r w:rsidR="00F34441" w:rsidRPr="00054563">
        <w:rPr>
          <w:rFonts w:ascii="Times New Roman" w:eastAsia="Times New Roman" w:hAnsi="Times New Roman" w:cs="Times New Roman"/>
          <w:sz w:val="28"/>
          <w:szCs w:val="28"/>
          <w:lang w:eastAsia="ru-RU"/>
        </w:rPr>
        <w:t xml:space="preserve">администрации Пушкинского </w:t>
      </w:r>
    </w:p>
    <w:p w:rsidR="00A32BCC" w:rsidRPr="00054563" w:rsidRDefault="00F34441"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 </w:t>
      </w:r>
    </w:p>
    <w:p w:rsidR="006624B4" w:rsidRPr="00054563" w:rsidRDefault="006624B4" w:rsidP="00061ADA">
      <w:pPr>
        <w:spacing w:after="15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w:t>
      </w: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Приложение 2</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к административному регламенту </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предоставления муниципальной услуги </w:t>
      </w:r>
    </w:p>
    <w:p w:rsidR="00A32BCC"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земельного участка без проведения торгов»</w:t>
      </w:r>
    </w:p>
    <w:p w:rsidR="00C9635B" w:rsidRPr="00061ADA" w:rsidRDefault="00C9635B"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(на бланке</w:t>
      </w:r>
      <w:r w:rsidR="006624B4" w:rsidRPr="006624B4">
        <w:rPr>
          <w:rFonts w:ascii="Times New Roman" w:eastAsia="Times New Roman" w:hAnsi="Times New Roman" w:cs="Times New Roman"/>
          <w:sz w:val="24"/>
          <w:szCs w:val="24"/>
          <w:lang w:eastAsia="ru-RU"/>
        </w:rPr>
        <w:t xml:space="preserve"> </w:t>
      </w:r>
      <w:r w:rsidRPr="006624B4">
        <w:rPr>
          <w:rFonts w:ascii="Times New Roman" w:eastAsia="Times New Roman" w:hAnsi="Times New Roman" w:cs="Times New Roman"/>
          <w:sz w:val="24"/>
          <w:szCs w:val="24"/>
          <w:lang w:eastAsia="ru-RU"/>
        </w:rPr>
        <w:t xml:space="preserve">администрации </w:t>
      </w:r>
      <w:r w:rsidR="00F34441" w:rsidRPr="006624B4">
        <w:rPr>
          <w:rFonts w:ascii="Times New Roman" w:eastAsia="Times New Roman" w:hAnsi="Times New Roman" w:cs="Times New Roman"/>
          <w:sz w:val="24"/>
          <w:szCs w:val="24"/>
          <w:lang w:eastAsia="ru-RU"/>
        </w:rPr>
        <w:t>Пушкинского</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муниципального образования)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6624B4"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(фамилия, имя, отчество/наименование заявителя)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(адрес/местонахождение)</w:t>
      </w:r>
    </w:p>
    <w:p w:rsidR="006624B4" w:rsidRPr="006624B4" w:rsidRDefault="006624B4" w:rsidP="00F34441">
      <w:pPr>
        <w:spacing w:after="150" w:line="360" w:lineRule="atLeast"/>
        <w:jc w:val="right"/>
        <w:rPr>
          <w:rFonts w:ascii="Times New Roman" w:eastAsia="Times New Roman" w:hAnsi="Times New Roman" w:cs="Times New Roman"/>
          <w:sz w:val="24"/>
          <w:szCs w:val="24"/>
          <w:lang w:eastAsia="ru-RU"/>
        </w:rPr>
      </w:pPr>
    </w:p>
    <w:p w:rsidR="00A32BCC" w:rsidRPr="00061ADA"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возврате заявления</w:t>
      </w:r>
    </w:p>
    <w:p w:rsidR="006624B4" w:rsidRPr="00061ADA" w:rsidRDefault="006624B4" w:rsidP="006624B4">
      <w:pPr>
        <w:spacing w:after="0" w:line="360" w:lineRule="atLeast"/>
        <w:jc w:val="center"/>
        <w:rPr>
          <w:rFonts w:ascii="Times New Roman" w:eastAsia="Times New Roman" w:hAnsi="Times New Roman" w:cs="Times New Roman"/>
          <w:sz w:val="28"/>
          <w:szCs w:val="28"/>
          <w:lang w:eastAsia="ru-RU"/>
        </w:rPr>
      </w:pP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Уведомляю Вас о возврате </w:t>
      </w:r>
      <w:r w:rsidR="006624B4">
        <w:rPr>
          <w:rFonts w:ascii="Times New Roman" w:eastAsia="Times New Roman" w:hAnsi="Times New Roman" w:cs="Times New Roman"/>
          <w:sz w:val="28"/>
          <w:szCs w:val="28"/>
          <w:lang w:eastAsia="ru-RU"/>
        </w:rPr>
        <w:t xml:space="preserve"> </w:t>
      </w:r>
      <w:r w:rsidRPr="00061ADA">
        <w:rPr>
          <w:rFonts w:ascii="Times New Roman" w:eastAsia="Times New Roman" w:hAnsi="Times New Roman" w:cs="Times New Roman"/>
          <w:sz w:val="28"/>
          <w:szCs w:val="28"/>
          <w:lang w:eastAsia="ru-RU"/>
        </w:rPr>
        <w:t xml:space="preserve"> заявления о предоставлении земельного участка без проведения торгов по следующему(-им) основанию(-ям), предусмотренному(-ым) пунктом 2.7.1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w:t>
      </w:r>
      <w:r w:rsidR="00C9635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_________№___________:</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846"/>
        <w:gridCol w:w="5384"/>
        <w:gridCol w:w="3115"/>
      </w:tblGrid>
      <w:tr w:rsidR="006624B4" w:rsidTr="006624B4">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п/п</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Перечень оснований для возврата заявления</w:t>
            </w:r>
          </w:p>
        </w:tc>
        <w:tc>
          <w:tcPr>
            <w:tcW w:w="3115"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Наличие оснований</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(отмечается знаком V)</w:t>
            </w: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w:t>
            </w:r>
          </w:p>
        </w:tc>
        <w:tc>
          <w:tcPr>
            <w:tcW w:w="5384" w:type="dxa"/>
          </w:tcPr>
          <w:p w:rsidR="006624B4" w:rsidRDefault="006624B4" w:rsidP="00C00125">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несоответствие заявления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w:t>
            </w:r>
            <w:r w:rsidR="00C00125">
              <w:rPr>
                <w:rFonts w:ascii="Times New Roman" w:eastAsia="Times New Roman" w:hAnsi="Times New Roman" w:cs="Times New Roman"/>
                <w:sz w:val="28"/>
                <w:szCs w:val="28"/>
                <w:lang w:eastAsia="ru-RU"/>
              </w:rPr>
              <w:t>_________</w:t>
            </w:r>
            <w:r w:rsidRPr="00061ADA">
              <w:rPr>
                <w:rFonts w:ascii="Times New Roman" w:eastAsia="Times New Roman" w:hAnsi="Times New Roman" w:cs="Times New Roman"/>
                <w:sz w:val="28"/>
                <w:szCs w:val="28"/>
                <w:lang w:eastAsia="ru-RU"/>
              </w:rPr>
              <w:t xml:space="preserve"> № </w:t>
            </w:r>
            <w:r w:rsidR="00C00125">
              <w:rPr>
                <w:rFonts w:ascii="Times New Roman" w:eastAsia="Times New Roman" w:hAnsi="Times New Roman" w:cs="Times New Roman"/>
                <w:sz w:val="28"/>
                <w:szCs w:val="28"/>
                <w:lang w:eastAsia="ru-RU"/>
              </w:rPr>
              <w:t>____</w:t>
            </w:r>
            <w:r w:rsidRPr="00061ADA">
              <w:rPr>
                <w:rFonts w:ascii="Times New Roman" w:eastAsia="Times New Roman" w:hAnsi="Times New Roman" w:cs="Times New Roman"/>
                <w:sz w:val="28"/>
                <w:szCs w:val="28"/>
                <w:lang w:eastAsia="ru-RU"/>
              </w:rPr>
              <w:t xml:space="preserve">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 7 (для заявления, представленного в форме электронного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непредставление какого-либо из документов, предусмотренных пунктом 2.6.3 административного регламента (с указанием наименования документ</w:t>
            </w:r>
            <w:proofErr w:type="gramStart"/>
            <w:r w:rsidRPr="00061ADA">
              <w:rPr>
                <w:rFonts w:ascii="Times New Roman" w:eastAsia="Times New Roman" w:hAnsi="Times New Roman" w:cs="Times New Roman"/>
                <w:sz w:val="28"/>
                <w:szCs w:val="28"/>
                <w:lang w:eastAsia="ru-RU"/>
              </w:rPr>
              <w:t>а(</w:t>
            </w:r>
            <w:proofErr w:type="gramEnd"/>
            <w:r w:rsidRPr="00061ADA">
              <w:rPr>
                <w:rFonts w:ascii="Times New Roman" w:eastAsia="Times New Roman" w:hAnsi="Times New Roman" w:cs="Times New Roman"/>
                <w:sz w:val="28"/>
                <w:szCs w:val="28"/>
                <w:lang w:eastAsia="ru-RU"/>
              </w:rPr>
              <w:t>-</w:t>
            </w:r>
            <w:proofErr w:type="spellStart"/>
            <w:r w:rsidRPr="00061ADA">
              <w:rPr>
                <w:rFonts w:ascii="Times New Roman" w:eastAsia="Times New Roman" w:hAnsi="Times New Roman" w:cs="Times New Roman"/>
                <w:sz w:val="28"/>
                <w:szCs w:val="28"/>
                <w:lang w:eastAsia="ru-RU"/>
              </w:rPr>
              <w:t>ов</w:t>
            </w:r>
            <w:proofErr w:type="spellEnd"/>
            <w:r w:rsidRPr="00061ADA">
              <w:rPr>
                <w:rFonts w:ascii="Times New Roman" w:eastAsia="Times New Roman" w:hAnsi="Times New Roman" w:cs="Times New Roman"/>
                <w:sz w:val="28"/>
                <w:szCs w:val="28"/>
                <w:lang w:eastAsia="ru-RU"/>
              </w:rPr>
              <w:t>), который (-</w:t>
            </w:r>
            <w:proofErr w:type="spellStart"/>
            <w:r w:rsidRPr="00061ADA">
              <w:rPr>
                <w:rFonts w:ascii="Times New Roman" w:eastAsia="Times New Roman" w:hAnsi="Times New Roman" w:cs="Times New Roman"/>
                <w:sz w:val="28"/>
                <w:szCs w:val="28"/>
                <w:lang w:eastAsia="ru-RU"/>
              </w:rPr>
              <w:t>ые</w:t>
            </w:r>
            <w:proofErr w:type="spellEnd"/>
            <w:r w:rsidRPr="00061ADA">
              <w:rPr>
                <w:rFonts w:ascii="Times New Roman" w:eastAsia="Times New Roman" w:hAnsi="Times New Roman" w:cs="Times New Roman"/>
                <w:sz w:val="28"/>
                <w:szCs w:val="28"/>
                <w:lang w:eastAsia="ru-RU"/>
              </w:rPr>
              <w:t>)  не представлены)</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1F6F25">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w:t>
            </w:r>
          </w:p>
        </w:tc>
        <w:tc>
          <w:tcPr>
            <w:tcW w:w="5384" w:type="dxa"/>
            <w:vAlign w:val="center"/>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подача заявления в иной уполномоченный орган</w:t>
            </w:r>
          </w:p>
        </w:tc>
        <w:tc>
          <w:tcPr>
            <w:tcW w:w="3115" w:type="dxa"/>
            <w:vAlign w:val="center"/>
          </w:tcPr>
          <w:p w:rsidR="006624B4" w:rsidRDefault="006624B4" w:rsidP="006624B4">
            <w:pPr>
              <w:spacing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6624B4" w:rsidRPr="00061ADA" w:rsidRDefault="006624B4" w:rsidP="006624B4">
            <w:pPr>
              <w:spacing w:line="360" w:lineRule="atLeast"/>
              <w:jc w:val="both"/>
              <w:rPr>
                <w:rFonts w:ascii="Times New Roman" w:eastAsia="Times New Roman" w:hAnsi="Times New Roman" w:cs="Times New Roman"/>
                <w:sz w:val="28"/>
                <w:szCs w:val="28"/>
                <w:lang w:eastAsia="ru-RU"/>
              </w:rPr>
            </w:pPr>
          </w:p>
        </w:tc>
      </w:tr>
    </w:tbl>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администрации Пушкинского </w:t>
      </w:r>
    </w:p>
    <w:p w:rsidR="00C9635B"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w:t>
      </w:r>
    </w:p>
    <w:p w:rsidR="00604948" w:rsidRDefault="00604948" w:rsidP="00061ADA">
      <w:pPr>
        <w:jc w:val="both"/>
        <w:rPr>
          <w:rFonts w:ascii="Times New Roman" w:hAnsi="Times New Roman" w:cs="Times New Roman"/>
          <w:sz w:val="28"/>
          <w:szCs w:val="28"/>
        </w:rPr>
      </w:pPr>
    </w:p>
    <w:p w:rsidR="00F065BB" w:rsidRDefault="00F065BB" w:rsidP="00061ADA">
      <w:pPr>
        <w:jc w:val="both"/>
        <w:rPr>
          <w:rFonts w:ascii="Times New Roman" w:hAnsi="Times New Roman" w:cs="Times New Roman"/>
          <w:sz w:val="28"/>
          <w:szCs w:val="28"/>
        </w:rPr>
      </w:pPr>
    </w:p>
    <w:p w:rsidR="00054563" w:rsidRDefault="00054563" w:rsidP="00061ADA">
      <w:pPr>
        <w:jc w:val="both"/>
        <w:rPr>
          <w:rFonts w:ascii="Times New Roman" w:hAnsi="Times New Roman" w:cs="Times New Roman"/>
          <w:sz w:val="28"/>
          <w:szCs w:val="28"/>
        </w:rPr>
      </w:pPr>
    </w:p>
    <w:p w:rsidR="00054563" w:rsidRDefault="00054563" w:rsidP="00054563">
      <w:pPr>
        <w:jc w:val="both"/>
        <w:rPr>
          <w:rFonts w:ascii="Times New Roman" w:hAnsi="Times New Roman" w:cs="Times New Roman"/>
          <w:b/>
          <w:sz w:val="28"/>
          <w:szCs w:val="28"/>
        </w:rPr>
      </w:pPr>
      <w:r>
        <w:rPr>
          <w:rFonts w:ascii="Times New Roman" w:hAnsi="Times New Roman" w:cs="Times New Roman"/>
          <w:b/>
          <w:sz w:val="28"/>
          <w:szCs w:val="28"/>
        </w:rPr>
        <w:t>Верно:</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специалист администрации</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                                 Г.В. Токарева</w:t>
      </w:r>
    </w:p>
    <w:p w:rsidR="00F065BB" w:rsidRPr="00061ADA" w:rsidRDefault="00F065BB" w:rsidP="00061ADA">
      <w:pPr>
        <w:jc w:val="both"/>
        <w:rPr>
          <w:rFonts w:ascii="Times New Roman" w:hAnsi="Times New Roman" w:cs="Times New Roman"/>
          <w:sz w:val="28"/>
          <w:szCs w:val="28"/>
        </w:rPr>
      </w:pPr>
    </w:p>
    <w:sectPr w:rsidR="00F065BB" w:rsidRPr="00061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DB1"/>
    <w:multiLevelType w:val="multilevel"/>
    <w:tmpl w:val="7CD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E6EDF"/>
    <w:multiLevelType w:val="multilevel"/>
    <w:tmpl w:val="7856E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84862"/>
    <w:multiLevelType w:val="multilevel"/>
    <w:tmpl w:val="1E78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65D31"/>
    <w:multiLevelType w:val="multilevel"/>
    <w:tmpl w:val="C60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850E3"/>
    <w:multiLevelType w:val="multilevel"/>
    <w:tmpl w:val="AEE8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F086D"/>
    <w:multiLevelType w:val="multilevel"/>
    <w:tmpl w:val="BE3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C"/>
    <w:rsid w:val="00054563"/>
    <w:rsid w:val="00061ADA"/>
    <w:rsid w:val="000702E9"/>
    <w:rsid w:val="000709B3"/>
    <w:rsid w:val="00132EDD"/>
    <w:rsid w:val="002808C8"/>
    <w:rsid w:val="00354E7E"/>
    <w:rsid w:val="004221CD"/>
    <w:rsid w:val="004C5FD2"/>
    <w:rsid w:val="004D7B15"/>
    <w:rsid w:val="005665AF"/>
    <w:rsid w:val="005E52E0"/>
    <w:rsid w:val="00604948"/>
    <w:rsid w:val="006624B4"/>
    <w:rsid w:val="006D26EB"/>
    <w:rsid w:val="006D286C"/>
    <w:rsid w:val="006E0F51"/>
    <w:rsid w:val="00704170"/>
    <w:rsid w:val="00A32BCC"/>
    <w:rsid w:val="00AC5F64"/>
    <w:rsid w:val="00B00DE7"/>
    <w:rsid w:val="00B44ED3"/>
    <w:rsid w:val="00B53BE4"/>
    <w:rsid w:val="00B916BA"/>
    <w:rsid w:val="00BC2513"/>
    <w:rsid w:val="00C00125"/>
    <w:rsid w:val="00C21FFD"/>
    <w:rsid w:val="00C9635B"/>
    <w:rsid w:val="00DB5B72"/>
    <w:rsid w:val="00F065BB"/>
    <w:rsid w:val="00F34441"/>
    <w:rsid w:val="00FD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4259">
      <w:bodyDiv w:val="1"/>
      <w:marLeft w:val="0"/>
      <w:marRight w:val="0"/>
      <w:marTop w:val="0"/>
      <w:marBottom w:val="0"/>
      <w:divBdr>
        <w:top w:val="none" w:sz="0" w:space="0" w:color="auto"/>
        <w:left w:val="none" w:sz="0" w:space="0" w:color="auto"/>
        <w:bottom w:val="none" w:sz="0" w:space="0" w:color="auto"/>
        <w:right w:val="none" w:sz="0" w:space="0" w:color="auto"/>
      </w:divBdr>
    </w:div>
    <w:div w:id="1683510818">
      <w:bodyDiv w:val="1"/>
      <w:marLeft w:val="0"/>
      <w:marRight w:val="0"/>
      <w:marTop w:val="0"/>
      <w:marBottom w:val="0"/>
      <w:divBdr>
        <w:top w:val="none" w:sz="0" w:space="0" w:color="auto"/>
        <w:left w:val="none" w:sz="0" w:space="0" w:color="auto"/>
        <w:bottom w:val="none" w:sz="0" w:space="0" w:color="auto"/>
        <w:right w:val="none" w:sz="0" w:space="0" w:color="auto"/>
      </w:divBdr>
      <w:divsChild>
        <w:div w:id="91517372">
          <w:marLeft w:val="0"/>
          <w:marRight w:val="0"/>
          <w:marTop w:val="0"/>
          <w:marBottom w:val="0"/>
          <w:divBdr>
            <w:top w:val="none" w:sz="0" w:space="0" w:color="auto"/>
            <w:left w:val="none" w:sz="0" w:space="0" w:color="auto"/>
            <w:bottom w:val="none" w:sz="0" w:space="0" w:color="auto"/>
            <w:right w:val="none" w:sz="0" w:space="0" w:color="auto"/>
          </w:divBdr>
          <w:divsChild>
            <w:div w:id="1038894222">
              <w:marLeft w:val="0"/>
              <w:marRight w:val="0"/>
              <w:marTop w:val="0"/>
              <w:marBottom w:val="0"/>
              <w:divBdr>
                <w:top w:val="none" w:sz="0" w:space="0" w:color="auto"/>
                <w:left w:val="none" w:sz="0" w:space="0" w:color="auto"/>
                <w:bottom w:val="none" w:sz="0" w:space="0" w:color="auto"/>
                <w:right w:val="none" w:sz="0" w:space="0" w:color="auto"/>
              </w:divBdr>
              <w:divsChild>
                <w:div w:id="1125392037">
                  <w:marLeft w:val="0"/>
                  <w:marRight w:val="0"/>
                  <w:marTop w:val="0"/>
                  <w:marBottom w:val="0"/>
                  <w:divBdr>
                    <w:top w:val="none" w:sz="0" w:space="0" w:color="auto"/>
                    <w:left w:val="none" w:sz="0" w:space="0" w:color="auto"/>
                    <w:bottom w:val="none" w:sz="0" w:space="0" w:color="auto"/>
                    <w:right w:val="none" w:sz="0" w:space="0" w:color="auto"/>
                  </w:divBdr>
                  <w:divsChild>
                    <w:div w:id="684794644">
                      <w:marLeft w:val="0"/>
                      <w:marRight w:val="0"/>
                      <w:marTop w:val="0"/>
                      <w:marBottom w:val="0"/>
                      <w:divBdr>
                        <w:top w:val="none" w:sz="0" w:space="0" w:color="auto"/>
                        <w:left w:val="none" w:sz="0" w:space="0" w:color="auto"/>
                        <w:bottom w:val="none" w:sz="0" w:space="0" w:color="auto"/>
                        <w:right w:val="none" w:sz="0" w:space="0" w:color="auto"/>
                      </w:divBdr>
                      <w:divsChild>
                        <w:div w:id="385615893">
                          <w:marLeft w:val="0"/>
                          <w:marRight w:val="0"/>
                          <w:marTop w:val="0"/>
                          <w:marBottom w:val="0"/>
                          <w:divBdr>
                            <w:top w:val="none" w:sz="0" w:space="0" w:color="auto"/>
                            <w:left w:val="none" w:sz="0" w:space="0" w:color="auto"/>
                            <w:bottom w:val="none" w:sz="0" w:space="0" w:color="auto"/>
                            <w:right w:val="none" w:sz="0" w:space="0" w:color="auto"/>
                          </w:divBdr>
                          <w:divsChild>
                            <w:div w:id="1132792096">
                              <w:marLeft w:val="0"/>
                              <w:marRight w:val="0"/>
                              <w:marTop w:val="0"/>
                              <w:marBottom w:val="0"/>
                              <w:divBdr>
                                <w:top w:val="none" w:sz="0" w:space="0" w:color="auto"/>
                                <w:left w:val="none" w:sz="0" w:space="0" w:color="auto"/>
                                <w:bottom w:val="none" w:sz="0" w:space="0" w:color="auto"/>
                                <w:right w:val="none" w:sz="0" w:space="0" w:color="auto"/>
                              </w:divBdr>
                              <w:divsChild>
                                <w:div w:id="2103989622">
                                  <w:marLeft w:val="0"/>
                                  <w:marRight w:val="0"/>
                                  <w:marTop w:val="0"/>
                                  <w:marBottom w:val="0"/>
                                  <w:divBdr>
                                    <w:top w:val="none" w:sz="0" w:space="0" w:color="auto"/>
                                    <w:left w:val="none" w:sz="0" w:space="0" w:color="auto"/>
                                    <w:bottom w:val="none" w:sz="0" w:space="0" w:color="auto"/>
                                    <w:right w:val="none" w:sz="0" w:space="0" w:color="auto"/>
                                  </w:divBdr>
                                  <w:divsChild>
                                    <w:div w:id="1775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3"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8" Type="http://schemas.openxmlformats.org/officeDocument/2006/relationships/hyperlink" Target="garantf1://12054874.250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0.png"/><Relationship Id="rId12"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7" Type="http://schemas.openxmlformats.org/officeDocument/2006/relationships/hyperlink" Target="consultantplus://offline/ref=3858CDEC187DC799E62958CEAAC194DA49377DA66E723EEBDBE189ED9AE55E3A4C32BB70AE4AbBL" TargetMode="External"/><Relationship Id="rId2" Type="http://schemas.openxmlformats.org/officeDocument/2006/relationships/styles" Target="styles.xml"/><Relationship Id="rId16" Type="http://schemas.openxmlformats.org/officeDocument/2006/relationships/hyperlink" Target="consultantplus://offline/ref=175DE71288D033FE156832098518EC1E1C86348DB915EC5D4E87F4653BC32F0DA2D9F9F91773Z6L" TargetMode="External"/><Relationship Id="rId20" Type="http://schemas.openxmlformats.org/officeDocument/2006/relationships/hyperlink" Target="http://stepnoeadm.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consultantplus://offline/ref=175DE71288D033FE156832098518EC1E1C86348DB915EC5D4E87F4653BC32F0DA2D9F9FE163E7EZ6L" TargetMode="External"/><Relationship Id="rId10" Type="http://schemas.openxmlformats.org/officeDocument/2006/relationships/hyperlink" Target="consultantplus://offline/main?base=LAW;n=112746;fld=134;dst=100056" TargetMode="External"/><Relationship Id="rId19" Type="http://schemas.openxmlformats.org/officeDocument/2006/relationships/hyperlink" Target="http://pusch.stepnoe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75DE71288D033FE156832098518EC1E1C86348DB915EC5D4E87F4653BC32F0DA2D9F9FA1E73Z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10138</Words>
  <Characters>57789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2019-04-09T07:20:00Z</cp:lastPrinted>
  <dcterms:created xsi:type="dcterms:W3CDTF">2019-04-24T11:23:00Z</dcterms:created>
  <dcterms:modified xsi:type="dcterms:W3CDTF">2019-04-24T11:30:00Z</dcterms:modified>
</cp:coreProperties>
</file>