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4F" w:rsidRPr="00C9284F" w:rsidRDefault="00C9284F" w:rsidP="00C9284F">
      <w:pPr>
        <w:spacing w:after="159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Саратовской области для поддержки бизнеса работает горячая линия</w:t>
      </w:r>
    </w:p>
    <w:p w:rsidR="00C9284F" w:rsidRPr="00C9284F" w:rsidRDefault="00C9284F" w:rsidP="00C92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F" w:rsidRPr="00C9284F" w:rsidRDefault="00C9284F" w:rsidP="00C9284F">
      <w:pPr>
        <w:spacing w:after="19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Саратовской области организовало на базе Центра предпринимателя «Мой бизнес» горячую линию для поддержки предпринимателей, предприятий и организаций региона. </w:t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Предприниматели могут обратиться на горячую линию по любым проблемам и вопросам, с которыми они столкнулись в условиях введенных экономических санкций. Каждое обращение будет проанализировано и использовано при формировании и реализации мер федеральной и региональной поддержки.</w:t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Горячая линия начала свою работу 2 марта 2022 года, и за это время на нее поступило порядка 100 обращений от предпринимателей. Наиболее актуальными вопросами для владельцев бизнеса стали поставки необходимого оборудования и комплектующих, а также необходимые меры поддержки, такие как пониженные налоговые ставки, налоговые и кредитные «каникулы», отсрочка по платежам и НДС.</w:t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рамках горячей линии представители бизнеса могут задать вопросы и о постоянных мерах поддержки, оказываемых в рамках национальных проектов «Малое и среднее предпринимательство и поддержка индивидуальной предпринимательской инициативы».</w:t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Звонки на «горячую линию» Центра «Мой бизнес» принимаются по телефону: 8 (800) 301-43-64. График работы горячей линии: ПН-ЧТ с 9:00 до 18:00, </w:t>
      </w:r>
      <w:proofErr w:type="gramStart"/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gramEnd"/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9:00 до 17:00.</w:t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свои вопросы также можно направить в </w:t>
      </w:r>
      <w:proofErr w:type="spellStart"/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телеграм-каналы</w:t>
      </w:r>
      <w:proofErr w:type="spellEnd"/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«Мой бизнес» (</w:t>
      </w:r>
      <w:hyperlink r:id="rId4" w:history="1">
        <w:r w:rsidRPr="00C9284F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lang w:eastAsia="ru-RU"/>
          </w:rPr>
          <w:t>https://t.me/mybiz64</w:t>
        </w:r>
      </w:hyperlink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 «Опоры России» (</w:t>
      </w:r>
      <w:hyperlink r:id="rId5" w:history="1">
        <w:r w:rsidRPr="00C9284F">
          <w:rPr>
            <w:rFonts w:ascii="Times New Roman" w:eastAsia="Times New Roman" w:hAnsi="Times New Roman" w:cs="Times New Roman"/>
            <w:color w:val="AE1F1F"/>
            <w:sz w:val="28"/>
            <w:szCs w:val="28"/>
            <w:u w:val="single"/>
            <w:lang w:eastAsia="ru-RU"/>
          </w:rPr>
          <w:t>https://t.me/Opora_Saratov)</w:t>
        </w:r>
      </w:hyperlink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оперативная информация  о господдержке и отдельные разъяснения по актуальным вопросам публикуются в официальном </w:t>
      </w:r>
      <w:proofErr w:type="spellStart"/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телеграм-канале</w:t>
      </w:r>
      <w:proofErr w:type="spellEnd"/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экономического развития области (</w:t>
      </w:r>
      <w:hyperlink r:id="rId6" w:history="1">
        <w:r w:rsidRPr="00C9284F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lang w:eastAsia="ru-RU"/>
          </w:rPr>
          <w:t>https://t.me/minek64)</w:t>
        </w:r>
      </w:hyperlink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Министерство экономического развития области</w:t>
      </w:r>
      <w:proofErr w:type="gramEnd"/>
    </w:p>
    <w:p w:rsidR="005D7C45" w:rsidRPr="00C9284F" w:rsidRDefault="005D7C45">
      <w:pPr>
        <w:rPr>
          <w:sz w:val="28"/>
          <w:szCs w:val="28"/>
        </w:rPr>
      </w:pPr>
    </w:p>
    <w:p w:rsidR="00C9284F" w:rsidRPr="00C9284F" w:rsidRDefault="00C9284F">
      <w:pPr>
        <w:rPr>
          <w:sz w:val="28"/>
          <w:szCs w:val="28"/>
        </w:rPr>
      </w:pPr>
    </w:p>
    <w:sectPr w:rsidR="00C9284F" w:rsidRPr="00C9284F" w:rsidSect="005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284F"/>
    <w:rsid w:val="005D7C45"/>
    <w:rsid w:val="00AC5D7B"/>
    <w:rsid w:val="00C9284F"/>
    <w:rsid w:val="00F5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45"/>
  </w:style>
  <w:style w:type="paragraph" w:styleId="3">
    <w:name w:val="heading 3"/>
    <w:basedOn w:val="a"/>
    <w:link w:val="30"/>
    <w:uiPriority w:val="9"/>
    <w:qFormat/>
    <w:rsid w:val="00C92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928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253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599">
          <w:marLeft w:val="0"/>
          <w:marRight w:val="0"/>
          <w:marTop w:val="95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inek64)" TargetMode="External"/><Relationship Id="rId5" Type="http://schemas.openxmlformats.org/officeDocument/2006/relationships/hyperlink" Target="https://t.me/Opora_Saratov)" TargetMode="External"/><Relationship Id="rId4" Type="http://schemas.openxmlformats.org/officeDocument/2006/relationships/hyperlink" Target="https://t.me/mybiz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2022-03-28T10:09:00Z</dcterms:created>
  <dcterms:modified xsi:type="dcterms:W3CDTF">2022-03-28T10:10:00Z</dcterms:modified>
</cp:coreProperties>
</file>